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E6D2B" w14:textId="18FD3B9C" w:rsidR="00921FE3" w:rsidRDefault="00817B0B" w:rsidP="001D5F6F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 w:rsidRPr="00817B0B">
        <w:rPr>
          <w:rFonts w:ascii="Arial" w:hAnsi="Arial" w:cs="Arial"/>
          <w:b/>
          <w:bCs/>
          <w:sz w:val="28"/>
          <w:szCs w:val="28"/>
        </w:rPr>
        <w:t>AMAZONEN-WERKE erweitern Academy</w:t>
      </w:r>
    </w:p>
    <w:p w14:paraId="45DED852" w14:textId="4FA1D309" w:rsidR="006A5FA5" w:rsidRPr="004A4E71" w:rsidRDefault="00817B0B" w:rsidP="001D5F6F">
      <w:pPr>
        <w:spacing w:after="120" w:line="360" w:lineRule="auto"/>
        <w:ind w:left="567" w:right="1695"/>
        <w:rPr>
          <w:rFonts w:ascii="Arial" w:eastAsia="Arial" w:hAnsi="Arial" w:cs="Arial"/>
          <w:i/>
        </w:rPr>
      </w:pPr>
      <w:r w:rsidRPr="00817B0B">
        <w:rPr>
          <w:rFonts w:ascii="Arial" w:eastAsia="Arial" w:hAnsi="Arial" w:cs="Arial"/>
          <w:b/>
          <w:bCs/>
          <w:i/>
        </w:rPr>
        <w:t>Neuer Trainingsstandort in Altmoorhausen feierlich eingeweiht</w:t>
      </w:r>
    </w:p>
    <w:p w14:paraId="111DA97E" w14:textId="144510B7" w:rsidR="004A4E71" w:rsidRDefault="004A4E71" w:rsidP="00921FE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F211211" w14:textId="524774FF" w:rsidR="00817B0B" w:rsidRDefault="00817B0B" w:rsidP="004A5B46">
      <w:pPr>
        <w:spacing w:after="120" w:line="360" w:lineRule="auto"/>
        <w:ind w:left="567" w:right="1695"/>
        <w:rPr>
          <w:rFonts w:ascii="Arial" w:eastAsia="Arial" w:hAnsi="Arial" w:cs="Arial"/>
        </w:rPr>
      </w:pPr>
      <w:r w:rsidRPr="00817B0B">
        <w:rPr>
          <w:rFonts w:ascii="Arial" w:eastAsia="Arial" w:hAnsi="Arial" w:cs="Arial"/>
        </w:rPr>
        <w:t xml:space="preserve">Altmoorhausen, 15. August 2025 – Mit der Einweihung </w:t>
      </w:r>
      <w:r w:rsidR="003F6948">
        <w:rPr>
          <w:rFonts w:ascii="Arial" w:eastAsia="Arial" w:hAnsi="Arial" w:cs="Arial"/>
        </w:rPr>
        <w:t>eines</w:t>
      </w:r>
      <w:r w:rsidRPr="00817B0B">
        <w:rPr>
          <w:rFonts w:ascii="Arial" w:eastAsia="Arial" w:hAnsi="Arial" w:cs="Arial"/>
        </w:rPr>
        <w:t xml:space="preserve"> neuen </w:t>
      </w:r>
      <w:r w:rsidR="00FC1D7B">
        <w:rPr>
          <w:rFonts w:ascii="Arial" w:eastAsia="Arial" w:hAnsi="Arial" w:cs="Arial"/>
        </w:rPr>
        <w:t>Training</w:t>
      </w:r>
      <w:r w:rsidR="00BC6E2E">
        <w:rPr>
          <w:rFonts w:ascii="Arial" w:eastAsia="Arial" w:hAnsi="Arial" w:cs="Arial"/>
        </w:rPr>
        <w:t xml:space="preserve">sstandortes </w:t>
      </w:r>
      <w:r w:rsidR="00297A57">
        <w:rPr>
          <w:rFonts w:ascii="Arial" w:eastAsia="Arial" w:hAnsi="Arial" w:cs="Arial"/>
        </w:rPr>
        <w:t>i</w:t>
      </w:r>
      <w:r w:rsidR="005B0F57">
        <w:rPr>
          <w:rFonts w:ascii="Arial" w:eastAsia="Arial" w:hAnsi="Arial" w:cs="Arial"/>
        </w:rPr>
        <w:t>n</w:t>
      </w:r>
      <w:r w:rsidRPr="00817B0B">
        <w:rPr>
          <w:rFonts w:ascii="Arial" w:eastAsia="Arial" w:hAnsi="Arial" w:cs="Arial"/>
        </w:rPr>
        <w:t xml:space="preserve"> </w:t>
      </w:r>
      <w:r w:rsidR="005B0F57">
        <w:rPr>
          <w:rFonts w:ascii="Arial" w:eastAsia="Arial" w:hAnsi="Arial" w:cs="Arial"/>
        </w:rPr>
        <w:t xml:space="preserve">ihrem </w:t>
      </w:r>
      <w:r w:rsidRPr="00817B0B">
        <w:rPr>
          <w:rFonts w:ascii="Arial" w:eastAsia="Arial" w:hAnsi="Arial" w:cs="Arial"/>
        </w:rPr>
        <w:t>Produktions</w:t>
      </w:r>
      <w:r w:rsidR="00BC6E2E">
        <w:rPr>
          <w:rFonts w:ascii="Arial" w:eastAsia="Arial" w:hAnsi="Arial" w:cs="Arial"/>
        </w:rPr>
        <w:t>werk</w:t>
      </w:r>
      <w:r w:rsidRPr="00817B0B">
        <w:rPr>
          <w:rFonts w:ascii="Arial" w:eastAsia="Arial" w:hAnsi="Arial" w:cs="Arial"/>
        </w:rPr>
        <w:t xml:space="preserve"> </w:t>
      </w:r>
      <w:r w:rsidR="005B0F57">
        <w:rPr>
          <w:rFonts w:ascii="Arial" w:eastAsia="Arial" w:hAnsi="Arial" w:cs="Arial"/>
        </w:rPr>
        <w:t xml:space="preserve">in </w:t>
      </w:r>
      <w:r w:rsidRPr="00817B0B">
        <w:rPr>
          <w:rFonts w:ascii="Arial" w:eastAsia="Arial" w:hAnsi="Arial" w:cs="Arial"/>
        </w:rPr>
        <w:t xml:space="preserve">Altmoorhausen setzen die AMAZONEN-WERKE </w:t>
      </w:r>
      <w:r>
        <w:rPr>
          <w:rFonts w:ascii="Arial" w:eastAsia="Arial" w:hAnsi="Arial" w:cs="Arial"/>
        </w:rPr>
        <w:t>einen weiteren Meilenstein</w:t>
      </w:r>
      <w:r w:rsidRPr="00817B0B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in der</w:t>
      </w:r>
      <w:r w:rsidRPr="00817B0B">
        <w:rPr>
          <w:rFonts w:ascii="Arial" w:eastAsia="Arial" w:hAnsi="Arial" w:cs="Arial"/>
        </w:rPr>
        <w:t xml:space="preserve"> kontinuierliche</w:t>
      </w:r>
      <w:r>
        <w:rPr>
          <w:rFonts w:ascii="Arial" w:eastAsia="Arial" w:hAnsi="Arial" w:cs="Arial"/>
        </w:rPr>
        <w:t>n</w:t>
      </w:r>
      <w:r w:rsidRPr="00817B0B">
        <w:rPr>
          <w:rFonts w:ascii="Arial" w:eastAsia="Arial" w:hAnsi="Arial" w:cs="Arial"/>
        </w:rPr>
        <w:t xml:space="preserve"> Weiterentwicklung von Fachkompetenz und praxisnaher Qualifizierung. Das moderne </w:t>
      </w:r>
      <w:r w:rsidR="00FC1D7B">
        <w:rPr>
          <w:rFonts w:ascii="Arial" w:eastAsia="Arial" w:hAnsi="Arial" w:cs="Arial"/>
        </w:rPr>
        <w:t>Gebäude</w:t>
      </w:r>
      <w:r w:rsidRPr="00817B0B">
        <w:rPr>
          <w:rFonts w:ascii="Arial" w:eastAsia="Arial" w:hAnsi="Arial" w:cs="Arial"/>
        </w:rPr>
        <w:t xml:space="preserve"> ergänzt das </w:t>
      </w:r>
      <w:r w:rsidR="008E7B1F">
        <w:rPr>
          <w:rFonts w:ascii="Arial" w:eastAsia="Arial" w:hAnsi="Arial" w:cs="Arial"/>
        </w:rPr>
        <w:t xml:space="preserve">bestehende </w:t>
      </w:r>
      <w:r w:rsidR="00BC6E2E">
        <w:rPr>
          <w:rFonts w:ascii="Arial" w:eastAsia="Arial" w:hAnsi="Arial" w:cs="Arial"/>
        </w:rPr>
        <w:t>Trainings</w:t>
      </w:r>
      <w:r w:rsidRPr="00817B0B">
        <w:rPr>
          <w:rFonts w:ascii="Arial" w:eastAsia="Arial" w:hAnsi="Arial" w:cs="Arial"/>
        </w:rPr>
        <w:t xml:space="preserve">konzept um einen zentral gelegenen, technisch hervorragend ausgestatteten Standort mit direkter Anbindung an </w:t>
      </w:r>
      <w:r w:rsidR="00086F21">
        <w:rPr>
          <w:rFonts w:ascii="Arial" w:eastAsia="Arial" w:hAnsi="Arial" w:cs="Arial"/>
        </w:rPr>
        <w:t>umliegende</w:t>
      </w:r>
      <w:r w:rsidRPr="00817B0B">
        <w:rPr>
          <w:rFonts w:ascii="Arial" w:eastAsia="Arial" w:hAnsi="Arial" w:cs="Arial"/>
        </w:rPr>
        <w:t xml:space="preserve"> </w:t>
      </w:r>
      <w:r w:rsidR="003F6948">
        <w:rPr>
          <w:rFonts w:ascii="Arial" w:eastAsia="Arial" w:hAnsi="Arial" w:cs="Arial"/>
        </w:rPr>
        <w:t>Acker</w:t>
      </w:r>
      <w:r w:rsidRPr="00817B0B">
        <w:rPr>
          <w:rFonts w:ascii="Arial" w:eastAsia="Arial" w:hAnsi="Arial" w:cs="Arial"/>
        </w:rPr>
        <w:t>flächen.</w:t>
      </w:r>
    </w:p>
    <w:p w14:paraId="10621591" w14:textId="5FA13404" w:rsidR="004A5B46" w:rsidRPr="00817B0B" w:rsidRDefault="004A5B46" w:rsidP="00F70624">
      <w:pPr>
        <w:tabs>
          <w:tab w:val="left" w:pos="988"/>
        </w:tabs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2BED1BF" w14:textId="1C055806" w:rsidR="00817B0B" w:rsidRPr="00FC1D7B" w:rsidRDefault="00817B0B" w:rsidP="00FC1D7B">
      <w:pPr>
        <w:spacing w:after="120" w:line="360" w:lineRule="auto"/>
        <w:ind w:left="567" w:right="1695"/>
        <w:rPr>
          <w:rFonts w:ascii="Arial" w:eastAsia="Arial" w:hAnsi="Arial" w:cs="Arial"/>
          <w:color w:val="FF0000"/>
        </w:rPr>
      </w:pPr>
      <w:r w:rsidRPr="00817B0B">
        <w:rPr>
          <w:rFonts w:ascii="Arial" w:eastAsia="Arial" w:hAnsi="Arial" w:cs="Arial"/>
        </w:rPr>
        <w:t xml:space="preserve">Das </w:t>
      </w:r>
      <w:r w:rsidR="004A5B46">
        <w:rPr>
          <w:rFonts w:ascii="Arial" w:eastAsia="Arial" w:hAnsi="Arial" w:cs="Arial"/>
        </w:rPr>
        <w:t>großzügig konzipierte Gebäude</w:t>
      </w:r>
      <w:r w:rsidRPr="00817B0B">
        <w:rPr>
          <w:rFonts w:ascii="Arial" w:eastAsia="Arial" w:hAnsi="Arial" w:cs="Arial"/>
        </w:rPr>
        <w:t xml:space="preserve"> </w:t>
      </w:r>
      <w:r w:rsidR="00880F71">
        <w:rPr>
          <w:rFonts w:ascii="Arial" w:eastAsia="Arial" w:hAnsi="Arial" w:cs="Arial"/>
        </w:rPr>
        <w:t xml:space="preserve">mit einer Gesamtfläche von 2.430 </w:t>
      </w:r>
      <w:r w:rsidR="00086F21">
        <w:rPr>
          <w:rFonts w:ascii="Arial" w:eastAsia="Arial" w:hAnsi="Arial" w:cs="Arial"/>
        </w:rPr>
        <w:t>Quadratmetern</w:t>
      </w:r>
      <w:r w:rsidR="00880F71">
        <w:rPr>
          <w:rFonts w:ascii="Arial" w:eastAsia="Arial" w:hAnsi="Arial" w:cs="Arial"/>
        </w:rPr>
        <w:t xml:space="preserve"> </w:t>
      </w:r>
      <w:r w:rsidRPr="00817B0B">
        <w:rPr>
          <w:rFonts w:ascii="Arial" w:eastAsia="Arial" w:hAnsi="Arial" w:cs="Arial"/>
        </w:rPr>
        <w:t>bietet</w:t>
      </w:r>
      <w:r w:rsidR="004A5B46" w:rsidRPr="004A5B46">
        <w:rPr>
          <w:rFonts w:ascii="Arial" w:eastAsia="Arial" w:hAnsi="Arial" w:cs="Arial"/>
        </w:rPr>
        <w:t xml:space="preserve"> </w:t>
      </w:r>
      <w:r w:rsidR="004A5B46">
        <w:rPr>
          <w:rFonts w:ascii="Arial" w:eastAsia="Arial" w:hAnsi="Arial" w:cs="Arial"/>
        </w:rPr>
        <w:t>optimale</w:t>
      </w:r>
      <w:r w:rsidR="004A5B46" w:rsidRPr="00817B0B">
        <w:rPr>
          <w:rFonts w:ascii="Arial" w:eastAsia="Arial" w:hAnsi="Arial" w:cs="Arial"/>
        </w:rPr>
        <w:t xml:space="preserve"> </w:t>
      </w:r>
      <w:r w:rsidR="004A5B46">
        <w:rPr>
          <w:rFonts w:ascii="Arial" w:eastAsia="Arial" w:hAnsi="Arial" w:cs="Arial"/>
        </w:rPr>
        <w:t>Voraussetzungen</w:t>
      </w:r>
      <w:r w:rsidRPr="00817B0B">
        <w:rPr>
          <w:rFonts w:ascii="Arial" w:eastAsia="Arial" w:hAnsi="Arial" w:cs="Arial"/>
        </w:rPr>
        <w:t xml:space="preserve"> für </w:t>
      </w:r>
      <w:r w:rsidR="00FC1D7B">
        <w:rPr>
          <w:rFonts w:ascii="Arial" w:eastAsia="Arial" w:hAnsi="Arial" w:cs="Arial"/>
        </w:rPr>
        <w:t>Trainings</w:t>
      </w:r>
      <w:r w:rsidR="00086F21" w:rsidRPr="00086F21">
        <w:rPr>
          <w:rFonts w:ascii="Arial" w:eastAsia="Arial" w:hAnsi="Arial" w:cs="Arial"/>
        </w:rPr>
        <w:t xml:space="preserve"> </w:t>
      </w:r>
      <w:r w:rsidR="00086F21" w:rsidRPr="00817B0B">
        <w:rPr>
          <w:rFonts w:ascii="Arial" w:eastAsia="Arial" w:hAnsi="Arial" w:cs="Arial"/>
        </w:rPr>
        <w:t>insbesondere</w:t>
      </w:r>
      <w:r w:rsidRPr="00817B0B">
        <w:rPr>
          <w:rFonts w:ascii="Arial" w:eastAsia="Arial" w:hAnsi="Arial" w:cs="Arial"/>
        </w:rPr>
        <w:t xml:space="preserve"> </w:t>
      </w:r>
      <w:r w:rsidR="004A5B46">
        <w:rPr>
          <w:rFonts w:ascii="Arial" w:eastAsia="Arial" w:hAnsi="Arial" w:cs="Arial"/>
        </w:rPr>
        <w:t xml:space="preserve">im Bereich der </w:t>
      </w:r>
      <w:r w:rsidR="00FC1D7B">
        <w:rPr>
          <w:rFonts w:ascii="Arial" w:eastAsia="Arial" w:hAnsi="Arial" w:cs="Arial"/>
        </w:rPr>
        <w:t>AMAZONE</w:t>
      </w:r>
      <w:r w:rsidRPr="00817B0B">
        <w:rPr>
          <w:rFonts w:ascii="Arial" w:eastAsia="Arial" w:hAnsi="Arial" w:cs="Arial"/>
        </w:rPr>
        <w:t xml:space="preserve"> Pflanzenschutztechn</w:t>
      </w:r>
      <w:r w:rsidR="004A5B46">
        <w:rPr>
          <w:rFonts w:ascii="Arial" w:eastAsia="Arial" w:hAnsi="Arial" w:cs="Arial"/>
        </w:rPr>
        <w:t>ik</w:t>
      </w:r>
      <w:r w:rsidR="00FC1D7B">
        <w:rPr>
          <w:rFonts w:ascii="Arial" w:eastAsia="Arial" w:hAnsi="Arial" w:cs="Arial"/>
        </w:rPr>
        <w:t xml:space="preserve"> sowie Großflächentechnik</w:t>
      </w:r>
      <w:r w:rsidR="004A5B46">
        <w:rPr>
          <w:rFonts w:ascii="Arial" w:eastAsia="Arial" w:hAnsi="Arial" w:cs="Arial"/>
        </w:rPr>
        <w:t xml:space="preserve">. Dank der </w:t>
      </w:r>
      <w:r w:rsidR="00880F71">
        <w:rPr>
          <w:rFonts w:ascii="Arial" w:eastAsia="Arial" w:hAnsi="Arial" w:cs="Arial"/>
        </w:rPr>
        <w:t>großen</w:t>
      </w:r>
      <w:r w:rsidR="004A5B46">
        <w:rPr>
          <w:rFonts w:ascii="Arial" w:eastAsia="Arial" w:hAnsi="Arial" w:cs="Arial"/>
        </w:rPr>
        <w:t xml:space="preserve"> Hallenfläche können </w:t>
      </w:r>
      <w:r w:rsidR="00B83DAB">
        <w:rPr>
          <w:rFonts w:ascii="Arial" w:eastAsia="Arial" w:hAnsi="Arial" w:cs="Arial"/>
        </w:rPr>
        <w:t xml:space="preserve">beispielsweise </w:t>
      </w:r>
      <w:r w:rsidR="003C7E48">
        <w:rPr>
          <w:rFonts w:ascii="Arial" w:eastAsia="Arial" w:hAnsi="Arial" w:cs="Arial"/>
        </w:rPr>
        <w:t xml:space="preserve">AMAZONE </w:t>
      </w:r>
      <w:r w:rsidR="004A5B46">
        <w:rPr>
          <w:rFonts w:ascii="Arial" w:eastAsia="Arial" w:hAnsi="Arial" w:cs="Arial"/>
        </w:rPr>
        <w:t xml:space="preserve">Feldspritzen </w:t>
      </w:r>
      <w:r w:rsidR="00BC6E2E">
        <w:rPr>
          <w:rFonts w:ascii="Arial" w:eastAsia="Arial" w:hAnsi="Arial" w:cs="Arial"/>
        </w:rPr>
        <w:t>mit einer</w:t>
      </w:r>
      <w:r w:rsidR="004A5B46">
        <w:rPr>
          <w:rFonts w:ascii="Arial" w:eastAsia="Arial" w:hAnsi="Arial" w:cs="Arial"/>
        </w:rPr>
        <w:t xml:space="preserve"> Arbeitsbreite</w:t>
      </w:r>
      <w:r w:rsidR="00086F21">
        <w:rPr>
          <w:rFonts w:ascii="Arial" w:eastAsia="Arial" w:hAnsi="Arial" w:cs="Arial"/>
        </w:rPr>
        <w:t xml:space="preserve"> von bis zu 48 Metern vollständig</w:t>
      </w:r>
      <w:r w:rsidR="004A5B46">
        <w:rPr>
          <w:rFonts w:ascii="Arial" w:eastAsia="Arial" w:hAnsi="Arial" w:cs="Arial"/>
        </w:rPr>
        <w:t xml:space="preserve"> </w:t>
      </w:r>
      <w:r w:rsidR="00C8317F">
        <w:rPr>
          <w:rFonts w:ascii="Arial" w:eastAsia="Arial" w:hAnsi="Arial" w:cs="Arial"/>
        </w:rPr>
        <w:t>ausgeklappt</w:t>
      </w:r>
      <w:r w:rsidR="004A5B46">
        <w:rPr>
          <w:rFonts w:ascii="Arial" w:eastAsia="Arial" w:hAnsi="Arial" w:cs="Arial"/>
        </w:rPr>
        <w:t xml:space="preserve"> </w:t>
      </w:r>
      <w:r w:rsidR="00B83DAB">
        <w:rPr>
          <w:rFonts w:ascii="Arial" w:eastAsia="Arial" w:hAnsi="Arial" w:cs="Arial"/>
        </w:rPr>
        <w:t xml:space="preserve">und </w:t>
      </w:r>
      <w:r w:rsidR="00C8317F">
        <w:rPr>
          <w:rFonts w:ascii="Arial" w:eastAsia="Arial" w:hAnsi="Arial" w:cs="Arial"/>
        </w:rPr>
        <w:t>präsentiert werden – ein besonderer Vorteil, der sich vor allem</w:t>
      </w:r>
      <w:r w:rsidR="00880F71">
        <w:rPr>
          <w:rFonts w:ascii="Arial" w:eastAsia="Arial" w:hAnsi="Arial" w:cs="Arial"/>
        </w:rPr>
        <w:t xml:space="preserve"> bei schlechten Wetterbedingungen </w:t>
      </w:r>
      <w:r w:rsidR="00C8317F">
        <w:rPr>
          <w:rFonts w:ascii="Arial" w:eastAsia="Arial" w:hAnsi="Arial" w:cs="Arial"/>
        </w:rPr>
        <w:t>bewährt.</w:t>
      </w:r>
      <w:r w:rsidR="00880F71" w:rsidRPr="00E83F4D">
        <w:rPr>
          <w:rFonts w:ascii="Arial" w:eastAsia="Arial" w:hAnsi="Arial" w:cs="Arial"/>
        </w:rPr>
        <w:t xml:space="preserve"> </w:t>
      </w:r>
      <w:r w:rsidR="00AF291C">
        <w:rPr>
          <w:rFonts w:ascii="Arial" w:eastAsia="Arial" w:hAnsi="Arial" w:cs="Arial"/>
        </w:rPr>
        <w:t xml:space="preserve">Die Trainingsbereiche </w:t>
      </w:r>
      <w:r w:rsidR="00E36347">
        <w:rPr>
          <w:rFonts w:ascii="Arial" w:eastAsia="Arial" w:hAnsi="Arial" w:cs="Arial"/>
        </w:rPr>
        <w:t>werden</w:t>
      </w:r>
      <w:r w:rsidR="00AF291C">
        <w:rPr>
          <w:rFonts w:ascii="Arial" w:eastAsia="Arial" w:hAnsi="Arial" w:cs="Arial"/>
        </w:rPr>
        <w:t xml:space="preserve"> mit repräsentativen, marktaktuellen Maschinen, Modellen und Simulationen ausgestattet</w:t>
      </w:r>
      <w:r w:rsidR="00E36347">
        <w:rPr>
          <w:rFonts w:ascii="Arial" w:eastAsia="Arial" w:hAnsi="Arial" w:cs="Arial"/>
        </w:rPr>
        <w:t xml:space="preserve"> sein</w:t>
      </w:r>
      <w:r w:rsidR="00AF291C">
        <w:rPr>
          <w:rFonts w:ascii="Arial" w:eastAsia="Arial" w:hAnsi="Arial" w:cs="Arial"/>
        </w:rPr>
        <w:t xml:space="preserve">. </w:t>
      </w:r>
      <w:r w:rsidR="00E83F4D" w:rsidRPr="00E83F4D">
        <w:rPr>
          <w:rFonts w:ascii="Arial" w:eastAsia="Arial" w:hAnsi="Arial" w:cs="Arial"/>
        </w:rPr>
        <w:t>D</w:t>
      </w:r>
      <w:r w:rsidR="00880F71" w:rsidRPr="00880F71">
        <w:rPr>
          <w:rFonts w:ascii="Arial" w:eastAsia="Arial" w:hAnsi="Arial" w:cs="Arial"/>
        </w:rPr>
        <w:t xml:space="preserve">ie </w:t>
      </w:r>
      <w:r w:rsidR="00E83F4D">
        <w:rPr>
          <w:rFonts w:ascii="Arial" w:eastAsia="Arial" w:hAnsi="Arial" w:cs="Arial"/>
        </w:rPr>
        <w:t xml:space="preserve">unmittelbare </w:t>
      </w:r>
      <w:r w:rsidR="00880F71" w:rsidRPr="00880F71">
        <w:rPr>
          <w:rFonts w:ascii="Arial" w:eastAsia="Arial" w:hAnsi="Arial" w:cs="Arial"/>
        </w:rPr>
        <w:t xml:space="preserve">Nähe zu den Trainingsflächen </w:t>
      </w:r>
      <w:r w:rsidR="00E83F4D">
        <w:rPr>
          <w:rFonts w:ascii="Arial" w:eastAsia="Arial" w:hAnsi="Arial" w:cs="Arial"/>
        </w:rPr>
        <w:t xml:space="preserve">ermöglicht es, </w:t>
      </w:r>
      <w:r w:rsidR="00DB779B">
        <w:rPr>
          <w:rFonts w:ascii="Arial" w:eastAsia="Arial" w:hAnsi="Arial" w:cs="Arial"/>
        </w:rPr>
        <w:t xml:space="preserve">Feldeinsätze </w:t>
      </w:r>
      <w:r w:rsidR="00E83F4D">
        <w:rPr>
          <w:rFonts w:ascii="Arial" w:eastAsia="Arial" w:hAnsi="Arial" w:cs="Arial"/>
        </w:rPr>
        <w:t>noch intensiver und produktübergreifend</w:t>
      </w:r>
      <w:r w:rsidR="00880F71" w:rsidRPr="00880F71">
        <w:rPr>
          <w:rFonts w:ascii="Arial" w:eastAsia="Arial" w:hAnsi="Arial" w:cs="Arial"/>
        </w:rPr>
        <w:t xml:space="preserve"> in die </w:t>
      </w:r>
      <w:r w:rsidR="000F7A48">
        <w:rPr>
          <w:rFonts w:ascii="Arial" w:eastAsia="Arial" w:hAnsi="Arial" w:cs="Arial"/>
        </w:rPr>
        <w:t>Trainings</w:t>
      </w:r>
      <w:r w:rsidR="00880F71" w:rsidRPr="00880F71">
        <w:rPr>
          <w:rFonts w:ascii="Arial" w:eastAsia="Arial" w:hAnsi="Arial" w:cs="Arial"/>
        </w:rPr>
        <w:t xml:space="preserve"> zu integrieren</w:t>
      </w:r>
      <w:r w:rsidR="00AF291C">
        <w:rPr>
          <w:rFonts w:ascii="Arial" w:eastAsia="Arial" w:hAnsi="Arial" w:cs="Arial"/>
        </w:rPr>
        <w:t xml:space="preserve">. </w:t>
      </w:r>
      <w:r w:rsidR="000F7A48">
        <w:rPr>
          <w:rFonts w:ascii="Arial" w:eastAsia="Arial" w:hAnsi="Arial" w:cs="Arial"/>
        </w:rPr>
        <w:t xml:space="preserve">Das </w:t>
      </w:r>
      <w:r w:rsidR="00581067">
        <w:rPr>
          <w:rFonts w:ascii="Arial" w:eastAsia="Arial" w:hAnsi="Arial" w:cs="Arial"/>
        </w:rPr>
        <w:t>neue G</w:t>
      </w:r>
      <w:r w:rsidR="000F7A48">
        <w:rPr>
          <w:rFonts w:ascii="Arial" w:eastAsia="Arial" w:hAnsi="Arial" w:cs="Arial"/>
        </w:rPr>
        <w:t xml:space="preserve">ebäude beinhaltet </w:t>
      </w:r>
      <w:r w:rsidR="00581067">
        <w:rPr>
          <w:rFonts w:ascii="Arial" w:eastAsia="Arial" w:hAnsi="Arial" w:cs="Arial"/>
        </w:rPr>
        <w:t xml:space="preserve">neben der Präsentationsfläche </w:t>
      </w:r>
      <w:r w:rsidR="000F7A48">
        <w:rPr>
          <w:rFonts w:ascii="Arial" w:eastAsia="Arial" w:hAnsi="Arial" w:cs="Arial"/>
        </w:rPr>
        <w:t>einen</w:t>
      </w:r>
      <w:r w:rsidR="00880F71" w:rsidRPr="00880F71">
        <w:rPr>
          <w:rFonts w:ascii="Arial" w:eastAsia="Arial" w:hAnsi="Arial" w:cs="Arial"/>
        </w:rPr>
        <w:t xml:space="preserve"> großen Empfangs</w:t>
      </w:r>
      <w:r w:rsidR="005C5CE2">
        <w:rPr>
          <w:rFonts w:ascii="Arial" w:eastAsia="Arial" w:hAnsi="Arial" w:cs="Arial"/>
        </w:rPr>
        <w:t>bereich</w:t>
      </w:r>
      <w:r w:rsidR="00880F71" w:rsidRPr="00880F71">
        <w:rPr>
          <w:rFonts w:ascii="Arial" w:eastAsia="Arial" w:hAnsi="Arial" w:cs="Arial"/>
        </w:rPr>
        <w:t>, Theorieräume</w:t>
      </w:r>
      <w:r w:rsidR="00880F71">
        <w:rPr>
          <w:rFonts w:ascii="Arial" w:eastAsia="Arial" w:hAnsi="Arial" w:cs="Arial"/>
        </w:rPr>
        <w:t xml:space="preserve"> </w:t>
      </w:r>
      <w:r w:rsidR="00880F71" w:rsidRPr="00880F71">
        <w:rPr>
          <w:rFonts w:ascii="Arial" w:eastAsia="Arial" w:hAnsi="Arial" w:cs="Arial"/>
        </w:rPr>
        <w:t>sowie eine</w:t>
      </w:r>
      <w:r w:rsidR="000F7A48">
        <w:rPr>
          <w:rFonts w:ascii="Arial" w:eastAsia="Arial" w:hAnsi="Arial" w:cs="Arial"/>
        </w:rPr>
        <w:t>n</w:t>
      </w:r>
      <w:r w:rsidR="00880F71" w:rsidRPr="00880F71">
        <w:rPr>
          <w:rFonts w:ascii="Arial" w:eastAsia="Arial" w:hAnsi="Arial" w:cs="Arial"/>
        </w:rPr>
        <w:t xml:space="preserve"> allgemeinen </w:t>
      </w:r>
      <w:r w:rsidR="003C7E48">
        <w:rPr>
          <w:rFonts w:ascii="Arial" w:eastAsia="Arial" w:hAnsi="Arial" w:cs="Arial"/>
        </w:rPr>
        <w:t>Konferenzraum</w:t>
      </w:r>
      <w:r w:rsidR="00880F71" w:rsidRPr="00880F71">
        <w:rPr>
          <w:rFonts w:ascii="Arial" w:eastAsia="Arial" w:hAnsi="Arial" w:cs="Arial"/>
        </w:rPr>
        <w:t xml:space="preserve"> </w:t>
      </w:r>
      <w:r w:rsidR="000F7A48">
        <w:rPr>
          <w:rFonts w:ascii="Arial" w:eastAsia="Arial" w:hAnsi="Arial" w:cs="Arial"/>
        </w:rPr>
        <w:t>für unterschiedliche Veranstaltungen</w:t>
      </w:r>
      <w:r w:rsidR="00880F71" w:rsidRPr="00880F71">
        <w:rPr>
          <w:rFonts w:ascii="Arial" w:eastAsia="Arial" w:hAnsi="Arial" w:cs="Arial"/>
        </w:rPr>
        <w:t xml:space="preserve">. </w:t>
      </w:r>
    </w:p>
    <w:p w14:paraId="5519FFEB" w14:textId="77777777" w:rsidR="00880F71" w:rsidRPr="00817B0B" w:rsidRDefault="00880F71" w:rsidP="00817B0B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D814F5F" w14:textId="110FD75B" w:rsidR="00817B0B" w:rsidRPr="00817B0B" w:rsidRDefault="00BC6E2E" w:rsidP="00F22BC7">
      <w:pPr>
        <w:spacing w:after="120" w:line="360" w:lineRule="auto"/>
        <w:ind w:left="567" w:right="1695"/>
        <w:rPr>
          <w:rFonts w:ascii="Arial" w:eastAsia="Arial" w:hAnsi="Arial" w:cs="Arial"/>
        </w:rPr>
      </w:pPr>
      <w:bookmarkStart w:id="0" w:name="_Hlk206430008"/>
      <w:r>
        <w:rPr>
          <w:rFonts w:ascii="Arial" w:eastAsia="Arial" w:hAnsi="Arial" w:cs="Arial"/>
        </w:rPr>
        <w:t>Den ersten Trainingsstandort</w:t>
      </w:r>
      <w:r w:rsidR="000F7A48">
        <w:rPr>
          <w:rFonts w:ascii="Arial" w:eastAsia="Arial" w:hAnsi="Arial" w:cs="Arial"/>
        </w:rPr>
        <w:t xml:space="preserve"> </w:t>
      </w:r>
      <w:r w:rsidR="00DB779B">
        <w:rPr>
          <w:rFonts w:ascii="Arial" w:eastAsia="Arial" w:hAnsi="Arial" w:cs="Arial"/>
        </w:rPr>
        <w:t>errichtete das Unternehmen</w:t>
      </w:r>
      <w:r w:rsidR="008B742A">
        <w:rPr>
          <w:rFonts w:ascii="Arial" w:eastAsia="Arial" w:hAnsi="Arial" w:cs="Arial"/>
        </w:rPr>
        <w:t xml:space="preserve"> bereits</w:t>
      </w:r>
      <w:r w:rsidR="000F7A48">
        <w:rPr>
          <w:rFonts w:ascii="Arial" w:eastAsia="Arial" w:hAnsi="Arial" w:cs="Arial"/>
        </w:rPr>
        <w:t xml:space="preserve"> im Jahr 2008 in Hude und begann zunächst mit der Organisation und Durchführung von Servicetrainings. </w:t>
      </w:r>
      <w:r w:rsidR="008B742A">
        <w:rPr>
          <w:rFonts w:ascii="Arial" w:eastAsia="Arial" w:hAnsi="Arial" w:cs="Arial"/>
        </w:rPr>
        <w:t>Mit der Gründung der AMAZONE Academy im</w:t>
      </w:r>
      <w:r w:rsidR="00817B0B" w:rsidRPr="00817B0B">
        <w:rPr>
          <w:rFonts w:ascii="Arial" w:eastAsia="Arial" w:hAnsi="Arial" w:cs="Arial"/>
        </w:rPr>
        <w:t xml:space="preserve"> Jahr 2019 wurde das Portfolio um Vertriebstrainings erweitert, sodass heute ein ganzheitliches </w:t>
      </w:r>
      <w:r w:rsidR="00DB779B">
        <w:rPr>
          <w:rFonts w:ascii="Arial" w:eastAsia="Arial" w:hAnsi="Arial" w:cs="Arial"/>
        </w:rPr>
        <w:t>Angebot</w:t>
      </w:r>
      <w:r w:rsidR="00817B0B" w:rsidRPr="00817B0B">
        <w:rPr>
          <w:rFonts w:ascii="Arial" w:eastAsia="Arial" w:hAnsi="Arial" w:cs="Arial"/>
        </w:rPr>
        <w:t xml:space="preserve"> für unterschiedliche Zielgruppen zur Verfügung steht.</w:t>
      </w:r>
      <w:bookmarkEnd w:id="0"/>
      <w:r w:rsidR="00817B0B" w:rsidRPr="00817B0B">
        <w:rPr>
          <w:rFonts w:ascii="Arial" w:eastAsia="Arial" w:hAnsi="Arial" w:cs="Arial"/>
        </w:rPr>
        <w:t xml:space="preserve"> </w:t>
      </w:r>
      <w:r w:rsidR="00817B0B" w:rsidRPr="00817B0B">
        <w:rPr>
          <w:rFonts w:ascii="Arial" w:eastAsia="Arial" w:hAnsi="Arial" w:cs="Arial"/>
        </w:rPr>
        <w:lastRenderedPageBreak/>
        <w:t xml:space="preserve">Die </w:t>
      </w:r>
      <w:r w:rsidR="008B742A">
        <w:rPr>
          <w:rFonts w:ascii="Arial" w:eastAsia="Arial" w:hAnsi="Arial" w:cs="Arial"/>
        </w:rPr>
        <w:t xml:space="preserve">zentralen </w:t>
      </w:r>
      <w:r w:rsidR="00D75625">
        <w:rPr>
          <w:rFonts w:ascii="Arial" w:eastAsia="Arial" w:hAnsi="Arial" w:cs="Arial"/>
        </w:rPr>
        <w:t>Einrichtungen</w:t>
      </w:r>
      <w:r w:rsidR="00817B0B" w:rsidRPr="00817B0B">
        <w:rPr>
          <w:rFonts w:ascii="Arial" w:eastAsia="Arial" w:hAnsi="Arial" w:cs="Arial"/>
        </w:rPr>
        <w:t xml:space="preserve"> der Academy befinde</w:t>
      </w:r>
      <w:r w:rsidR="00DB779B">
        <w:rPr>
          <w:rFonts w:ascii="Arial" w:eastAsia="Arial" w:hAnsi="Arial" w:cs="Arial"/>
        </w:rPr>
        <w:t>n</w:t>
      </w:r>
      <w:r w:rsidR="00817B0B" w:rsidRPr="00817B0B">
        <w:rPr>
          <w:rFonts w:ascii="Arial" w:eastAsia="Arial" w:hAnsi="Arial" w:cs="Arial"/>
        </w:rPr>
        <w:t xml:space="preserve"> sich </w:t>
      </w:r>
      <w:r w:rsidR="008B742A">
        <w:rPr>
          <w:rFonts w:ascii="Arial" w:eastAsia="Arial" w:hAnsi="Arial" w:cs="Arial"/>
        </w:rPr>
        <w:t xml:space="preserve">nun in </w:t>
      </w:r>
      <w:r w:rsidR="00F22BC7" w:rsidRPr="00817B0B">
        <w:rPr>
          <w:rFonts w:ascii="Arial" w:eastAsia="Arial" w:hAnsi="Arial" w:cs="Arial"/>
        </w:rPr>
        <w:t>Altmoorhausen</w:t>
      </w:r>
      <w:r w:rsidR="00F22BC7">
        <w:rPr>
          <w:rFonts w:ascii="Arial" w:eastAsia="Arial" w:hAnsi="Arial" w:cs="Arial"/>
        </w:rPr>
        <w:t xml:space="preserve"> </w:t>
      </w:r>
      <w:r w:rsidR="008B742A">
        <w:rPr>
          <w:rFonts w:ascii="Arial" w:eastAsia="Arial" w:hAnsi="Arial" w:cs="Arial"/>
        </w:rPr>
        <w:t>und</w:t>
      </w:r>
      <w:r w:rsidR="00F22BC7" w:rsidRPr="00F22BC7">
        <w:rPr>
          <w:rFonts w:ascii="Arial" w:eastAsia="Arial" w:hAnsi="Arial" w:cs="Arial"/>
        </w:rPr>
        <w:t xml:space="preserve"> </w:t>
      </w:r>
      <w:r w:rsidR="00F22BC7">
        <w:rPr>
          <w:rFonts w:ascii="Arial" w:eastAsia="Arial" w:hAnsi="Arial" w:cs="Arial"/>
        </w:rPr>
        <w:t>Hude</w:t>
      </w:r>
      <w:r w:rsidR="00D75625">
        <w:rPr>
          <w:rFonts w:ascii="Arial" w:eastAsia="Arial" w:hAnsi="Arial" w:cs="Arial"/>
        </w:rPr>
        <w:t>. Ergänzende</w:t>
      </w:r>
      <w:r w:rsidR="00817B0B" w:rsidRPr="00817B0B">
        <w:rPr>
          <w:rFonts w:ascii="Arial" w:eastAsia="Arial" w:hAnsi="Arial" w:cs="Arial"/>
        </w:rPr>
        <w:t xml:space="preserve"> Trainingsangebote </w:t>
      </w:r>
      <w:r w:rsidR="00D75625">
        <w:rPr>
          <w:rFonts w:ascii="Arial" w:eastAsia="Arial" w:hAnsi="Arial" w:cs="Arial"/>
        </w:rPr>
        <w:t xml:space="preserve">finden </w:t>
      </w:r>
      <w:r w:rsidR="005C5CE2">
        <w:rPr>
          <w:rFonts w:ascii="Arial" w:eastAsia="Arial" w:hAnsi="Arial" w:cs="Arial"/>
        </w:rPr>
        <w:t>im AMAZONE Stammwerk in Hasbergen-Gaste</w:t>
      </w:r>
      <w:r w:rsidR="00D75625">
        <w:rPr>
          <w:rFonts w:ascii="Arial" w:eastAsia="Arial" w:hAnsi="Arial" w:cs="Arial"/>
        </w:rPr>
        <w:t>, in den deutschen Ver</w:t>
      </w:r>
      <w:r w:rsidR="00817B0B" w:rsidRPr="00817B0B">
        <w:rPr>
          <w:rFonts w:ascii="Arial" w:eastAsia="Arial" w:hAnsi="Arial" w:cs="Arial"/>
        </w:rPr>
        <w:t>triebsniederlassung</w:t>
      </w:r>
      <w:r w:rsidR="008B742A">
        <w:rPr>
          <w:rFonts w:ascii="Arial" w:eastAsia="Arial" w:hAnsi="Arial" w:cs="Arial"/>
        </w:rPr>
        <w:t>en</w:t>
      </w:r>
      <w:r w:rsidR="00817B0B" w:rsidRPr="00817B0B">
        <w:rPr>
          <w:rFonts w:ascii="Arial" w:eastAsia="Arial" w:hAnsi="Arial" w:cs="Arial"/>
        </w:rPr>
        <w:t xml:space="preserve"> </w:t>
      </w:r>
      <w:r w:rsidR="00D75625">
        <w:rPr>
          <w:rFonts w:ascii="Arial" w:eastAsia="Arial" w:hAnsi="Arial" w:cs="Arial"/>
        </w:rPr>
        <w:t>sowie</w:t>
      </w:r>
      <w:r w:rsidR="00817B0B" w:rsidRPr="00817B0B">
        <w:rPr>
          <w:rFonts w:ascii="Arial" w:eastAsia="Arial" w:hAnsi="Arial" w:cs="Arial"/>
        </w:rPr>
        <w:t xml:space="preserve"> in Kooperation mit der DEULA in Warendorf </w:t>
      </w:r>
      <w:r w:rsidR="00D75625">
        <w:rPr>
          <w:rFonts w:ascii="Arial" w:eastAsia="Arial" w:hAnsi="Arial" w:cs="Arial"/>
        </w:rPr>
        <w:t>statt</w:t>
      </w:r>
      <w:r w:rsidR="00817B0B" w:rsidRPr="00817B0B">
        <w:rPr>
          <w:rFonts w:ascii="Arial" w:eastAsia="Arial" w:hAnsi="Arial" w:cs="Arial"/>
        </w:rPr>
        <w:t xml:space="preserve">. </w:t>
      </w:r>
      <w:r w:rsidR="00725DEF">
        <w:rPr>
          <w:rFonts w:ascii="Arial" w:eastAsia="Arial" w:hAnsi="Arial" w:cs="Arial"/>
        </w:rPr>
        <w:t>W</w:t>
      </w:r>
      <w:r w:rsidR="00725DEF" w:rsidRPr="00F22BC7">
        <w:rPr>
          <w:rFonts w:ascii="Arial" w:eastAsia="Arial" w:hAnsi="Arial" w:cs="Arial"/>
        </w:rPr>
        <w:t xml:space="preserve">eltweit bietet </w:t>
      </w:r>
      <w:r w:rsidR="00725DEF">
        <w:rPr>
          <w:rFonts w:ascii="Arial" w:eastAsia="Arial" w:hAnsi="Arial" w:cs="Arial"/>
        </w:rPr>
        <w:t>d</w:t>
      </w:r>
      <w:r w:rsidR="00F22BC7" w:rsidRPr="00F22BC7">
        <w:rPr>
          <w:rFonts w:ascii="Arial" w:eastAsia="Arial" w:hAnsi="Arial" w:cs="Arial"/>
        </w:rPr>
        <w:t>ie Academy gezielte Trainings für Vertrieb und Service an den</w:t>
      </w:r>
      <w:r w:rsidR="00D75625">
        <w:rPr>
          <w:rFonts w:ascii="Arial" w:eastAsia="Arial" w:hAnsi="Arial" w:cs="Arial"/>
        </w:rPr>
        <w:t xml:space="preserve"> AMAZONE </w:t>
      </w:r>
      <w:r w:rsidR="00F22BC7" w:rsidRPr="00F22BC7">
        <w:rPr>
          <w:rFonts w:ascii="Arial" w:eastAsia="Arial" w:hAnsi="Arial" w:cs="Arial"/>
        </w:rPr>
        <w:t>eigenen Standorten an.</w:t>
      </w:r>
    </w:p>
    <w:p w14:paraId="14CED831" w14:textId="77777777" w:rsidR="00817B0B" w:rsidRPr="00817B0B" w:rsidRDefault="00817B0B" w:rsidP="00817B0B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5845913" w14:textId="2CCA3818" w:rsidR="00E44CCA" w:rsidRDefault="00817B0B" w:rsidP="00817B0B">
      <w:pPr>
        <w:spacing w:after="120" w:line="360" w:lineRule="auto"/>
        <w:ind w:left="567" w:right="1695"/>
        <w:rPr>
          <w:rFonts w:ascii="Arial" w:eastAsia="Arial" w:hAnsi="Arial" w:cs="Arial"/>
        </w:rPr>
      </w:pPr>
      <w:r w:rsidRPr="00817B0B">
        <w:rPr>
          <w:rFonts w:ascii="Arial" w:eastAsia="Arial" w:hAnsi="Arial" w:cs="Arial"/>
        </w:rPr>
        <w:t xml:space="preserve">Im Mittelpunkt der Academy stehen die Menschen, die </w:t>
      </w:r>
      <w:r w:rsidR="00D76CAB">
        <w:rPr>
          <w:rFonts w:ascii="Arial" w:eastAsia="Arial" w:hAnsi="Arial" w:cs="Arial"/>
        </w:rPr>
        <w:t>AMAZONE</w:t>
      </w:r>
      <w:r w:rsidRPr="00817B0B">
        <w:rPr>
          <w:rFonts w:ascii="Arial" w:eastAsia="Arial" w:hAnsi="Arial" w:cs="Arial"/>
        </w:rPr>
        <w:t xml:space="preserve"> Produkte entwickeln, verkaufen, warten oder anwenden. </w:t>
      </w:r>
      <w:r w:rsidR="003901EF">
        <w:rPr>
          <w:rFonts w:ascii="Arial" w:eastAsia="Arial" w:hAnsi="Arial" w:cs="Arial"/>
        </w:rPr>
        <w:t>Vertriebs</w:t>
      </w:r>
      <w:r w:rsidR="00D76CAB">
        <w:rPr>
          <w:rFonts w:ascii="Arial" w:eastAsia="Arial" w:hAnsi="Arial" w:cs="Arial"/>
        </w:rPr>
        <w:t>- und Service</w:t>
      </w:r>
      <w:r w:rsidRPr="00817B0B">
        <w:rPr>
          <w:rFonts w:ascii="Arial" w:eastAsia="Arial" w:hAnsi="Arial" w:cs="Arial"/>
        </w:rPr>
        <w:t xml:space="preserve">partner profitieren von gezielten Trainings für </w:t>
      </w:r>
      <w:r w:rsidR="003901EF">
        <w:rPr>
          <w:rFonts w:ascii="Arial" w:eastAsia="Arial" w:hAnsi="Arial" w:cs="Arial"/>
        </w:rPr>
        <w:t xml:space="preserve">ihre </w:t>
      </w:r>
      <w:r w:rsidRPr="00817B0B">
        <w:rPr>
          <w:rFonts w:ascii="Arial" w:eastAsia="Arial" w:hAnsi="Arial" w:cs="Arial"/>
        </w:rPr>
        <w:t xml:space="preserve">Verkäufer und Servicetechniker, während Landwirte und Lohnunternehmen durch praxisorientierte Fahrertrainings unterstützt werden. Auch innerhalb der </w:t>
      </w:r>
      <w:r w:rsidR="00D76CAB">
        <w:rPr>
          <w:rFonts w:ascii="Arial" w:eastAsia="Arial" w:hAnsi="Arial" w:cs="Arial"/>
        </w:rPr>
        <w:t>AMAZONE</w:t>
      </w:r>
      <w:r w:rsidRPr="00817B0B">
        <w:rPr>
          <w:rFonts w:ascii="Arial" w:eastAsia="Arial" w:hAnsi="Arial" w:cs="Arial"/>
        </w:rPr>
        <w:t xml:space="preserve"> Gruppe werden regelmäßig </w:t>
      </w:r>
      <w:r w:rsidR="008E00D6">
        <w:rPr>
          <w:rFonts w:ascii="Arial" w:eastAsia="Arial" w:hAnsi="Arial" w:cs="Arial"/>
        </w:rPr>
        <w:t>Trainings</w:t>
      </w:r>
      <w:r w:rsidRPr="00817B0B">
        <w:rPr>
          <w:rFonts w:ascii="Arial" w:eastAsia="Arial" w:hAnsi="Arial" w:cs="Arial"/>
        </w:rPr>
        <w:t xml:space="preserve"> für Mitarbeitende aus den Bereichen After Sales Service, Vertrieb, Forschung und Entwicklung, Produktion sowie Qualitätswesen </w:t>
      </w:r>
      <w:r w:rsidR="00D955F1">
        <w:rPr>
          <w:rFonts w:ascii="Arial" w:eastAsia="Arial" w:hAnsi="Arial" w:cs="Arial"/>
        </w:rPr>
        <w:t>organisiert</w:t>
      </w:r>
      <w:r w:rsidR="005512CE" w:rsidRPr="005512CE">
        <w:rPr>
          <w:rFonts w:ascii="Arial" w:eastAsia="Arial" w:hAnsi="Arial" w:cs="Arial"/>
        </w:rPr>
        <w:t xml:space="preserve"> </w:t>
      </w:r>
      <w:r w:rsidR="005512CE">
        <w:rPr>
          <w:rFonts w:ascii="Arial" w:eastAsia="Arial" w:hAnsi="Arial" w:cs="Arial"/>
        </w:rPr>
        <w:t>und durchgeführt</w:t>
      </w:r>
      <w:r w:rsidRPr="00817B0B">
        <w:rPr>
          <w:rFonts w:ascii="Arial" w:eastAsia="Arial" w:hAnsi="Arial" w:cs="Arial"/>
        </w:rPr>
        <w:t xml:space="preserve">. </w:t>
      </w:r>
    </w:p>
    <w:p w14:paraId="66B6CC62" w14:textId="77777777" w:rsidR="00E44CCA" w:rsidRDefault="00E44CCA" w:rsidP="00817B0B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42A7EF0" w14:textId="4DB437A6" w:rsidR="00817B0B" w:rsidRPr="00817B0B" w:rsidRDefault="008E00D6" w:rsidP="00817B0B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Trainings werden ganzjährig angeboten. Ein Großteil der Kurse findet</w:t>
      </w:r>
      <w:r w:rsidR="00817B0B" w:rsidRPr="00817B0B">
        <w:rPr>
          <w:rFonts w:ascii="Arial" w:eastAsia="Arial" w:hAnsi="Arial" w:cs="Arial"/>
        </w:rPr>
        <w:t xml:space="preserve"> zwischen Oktober und März </w:t>
      </w:r>
      <w:r>
        <w:rPr>
          <w:rFonts w:ascii="Arial" w:eastAsia="Arial" w:hAnsi="Arial" w:cs="Arial"/>
        </w:rPr>
        <w:t xml:space="preserve">statt </w:t>
      </w:r>
      <w:r w:rsidR="00817B0B" w:rsidRPr="00817B0B">
        <w:rPr>
          <w:rFonts w:ascii="Arial" w:eastAsia="Arial" w:hAnsi="Arial" w:cs="Arial"/>
        </w:rPr>
        <w:t>und deckt ein breites Themenspektrum ab – von Technik und Ersatzteilservice über Maschinenanwendungen und Pflanzenbau bis hin zu Instandsetzung, Fehlersuche und ver</w:t>
      </w:r>
      <w:r w:rsidR="001935AF">
        <w:rPr>
          <w:rFonts w:ascii="Arial" w:eastAsia="Arial" w:hAnsi="Arial" w:cs="Arial"/>
        </w:rPr>
        <w:t>kauf</w:t>
      </w:r>
      <w:r w:rsidR="00817B0B" w:rsidRPr="00817B0B">
        <w:rPr>
          <w:rFonts w:ascii="Arial" w:eastAsia="Arial" w:hAnsi="Arial" w:cs="Arial"/>
        </w:rPr>
        <w:t>sunterstützenden Argumentationshilfen.</w:t>
      </w:r>
      <w:r w:rsidR="00E44CCA">
        <w:rPr>
          <w:rFonts w:ascii="Arial" w:eastAsia="Arial" w:hAnsi="Arial" w:cs="Arial"/>
        </w:rPr>
        <w:t xml:space="preserve"> </w:t>
      </w:r>
      <w:r w:rsidR="00817B0B" w:rsidRPr="00817B0B">
        <w:rPr>
          <w:rFonts w:ascii="Arial" w:eastAsia="Arial" w:hAnsi="Arial" w:cs="Arial"/>
        </w:rPr>
        <w:t xml:space="preserve">Die Inhalte werden von erfahrenen </w:t>
      </w:r>
      <w:r w:rsidR="00D76CAB">
        <w:rPr>
          <w:rFonts w:ascii="Arial" w:eastAsia="Arial" w:hAnsi="Arial" w:cs="Arial"/>
        </w:rPr>
        <w:t xml:space="preserve">AMAZONE </w:t>
      </w:r>
      <w:r>
        <w:rPr>
          <w:rFonts w:ascii="Arial" w:eastAsia="Arial" w:hAnsi="Arial" w:cs="Arial"/>
        </w:rPr>
        <w:t>Trainern sowie externe</w:t>
      </w:r>
      <w:r w:rsidR="00E36347">
        <w:rPr>
          <w:rFonts w:ascii="Arial" w:eastAsia="Arial" w:hAnsi="Arial" w:cs="Arial"/>
        </w:rPr>
        <w:t>n</w:t>
      </w:r>
      <w:r>
        <w:rPr>
          <w:rFonts w:ascii="Arial" w:eastAsia="Arial" w:hAnsi="Arial" w:cs="Arial"/>
        </w:rPr>
        <w:t xml:space="preserve"> Referenten </w:t>
      </w:r>
      <w:r w:rsidR="00817B0B" w:rsidRPr="00817B0B">
        <w:rPr>
          <w:rFonts w:ascii="Arial" w:eastAsia="Arial" w:hAnsi="Arial" w:cs="Arial"/>
        </w:rPr>
        <w:t xml:space="preserve">vermittelt. Aktuell sind in der </w:t>
      </w:r>
      <w:r w:rsidR="005B0D77">
        <w:rPr>
          <w:rFonts w:ascii="Arial" w:eastAsia="Arial" w:hAnsi="Arial" w:cs="Arial"/>
        </w:rPr>
        <w:t>AMAZONE</w:t>
      </w:r>
      <w:r w:rsidR="003901EF">
        <w:rPr>
          <w:rFonts w:ascii="Arial" w:eastAsia="Arial" w:hAnsi="Arial" w:cs="Arial"/>
        </w:rPr>
        <w:t xml:space="preserve"> </w:t>
      </w:r>
      <w:r w:rsidR="00817B0B" w:rsidRPr="00817B0B">
        <w:rPr>
          <w:rFonts w:ascii="Arial" w:eastAsia="Arial" w:hAnsi="Arial" w:cs="Arial"/>
        </w:rPr>
        <w:t>Academy 14 Mitarbeitende beschäftigt</w:t>
      </w:r>
      <w:r>
        <w:rPr>
          <w:rFonts w:ascii="Arial" w:eastAsia="Arial" w:hAnsi="Arial" w:cs="Arial"/>
        </w:rPr>
        <w:t xml:space="preserve"> -</w:t>
      </w:r>
      <w:r w:rsidR="00817B0B" w:rsidRPr="00817B0B">
        <w:rPr>
          <w:rFonts w:ascii="Arial" w:eastAsia="Arial" w:hAnsi="Arial" w:cs="Arial"/>
        </w:rPr>
        <w:t xml:space="preserve"> darunter</w:t>
      </w:r>
      <w:r>
        <w:rPr>
          <w:rFonts w:ascii="Arial" w:eastAsia="Arial" w:hAnsi="Arial" w:cs="Arial"/>
        </w:rPr>
        <w:t xml:space="preserve"> </w:t>
      </w:r>
      <w:r w:rsidR="00817B0B" w:rsidRPr="00817B0B">
        <w:rPr>
          <w:rFonts w:ascii="Arial" w:eastAsia="Arial" w:hAnsi="Arial" w:cs="Arial"/>
        </w:rPr>
        <w:t>Technik</w:t>
      </w:r>
      <w:r>
        <w:rPr>
          <w:rFonts w:ascii="Arial" w:eastAsia="Arial" w:hAnsi="Arial" w:cs="Arial"/>
        </w:rPr>
        <w:t>trainer</w:t>
      </w:r>
      <w:r w:rsidR="00817B0B" w:rsidRPr="00817B0B">
        <w:rPr>
          <w:rFonts w:ascii="Arial" w:eastAsia="Arial" w:hAnsi="Arial" w:cs="Arial"/>
        </w:rPr>
        <w:t>, Vertriebstrain</w:t>
      </w:r>
      <w:r>
        <w:rPr>
          <w:rFonts w:ascii="Arial" w:eastAsia="Arial" w:hAnsi="Arial" w:cs="Arial"/>
        </w:rPr>
        <w:t xml:space="preserve">er, Content-Manager für die Verwaltung </w:t>
      </w:r>
      <w:r w:rsidR="00CF1E98">
        <w:rPr>
          <w:rFonts w:ascii="Arial" w:eastAsia="Arial" w:hAnsi="Arial" w:cs="Arial"/>
        </w:rPr>
        <w:t>von Service-Dokumentationen sowie Content-Creator für die Erstellung von Smart Learning Modulen</w:t>
      </w:r>
      <w:r w:rsidR="00817B0B" w:rsidRPr="00817B0B">
        <w:rPr>
          <w:rFonts w:ascii="Arial" w:eastAsia="Arial" w:hAnsi="Arial" w:cs="Arial"/>
        </w:rPr>
        <w:t>.</w:t>
      </w:r>
    </w:p>
    <w:p w14:paraId="2D54A87C" w14:textId="77777777" w:rsidR="00817B0B" w:rsidRPr="00817B0B" w:rsidRDefault="00817B0B" w:rsidP="00817B0B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F7875F4" w14:textId="05D43266" w:rsidR="003901EF" w:rsidRDefault="003901EF" w:rsidP="003901EF">
      <w:pPr>
        <w:spacing w:after="120" w:line="360" w:lineRule="auto"/>
        <w:ind w:left="567" w:right="1695"/>
        <w:rPr>
          <w:rFonts w:ascii="Arial" w:eastAsia="Arial" w:hAnsi="Arial" w:cs="Arial"/>
        </w:rPr>
      </w:pPr>
      <w:r w:rsidRPr="005B0D77">
        <w:rPr>
          <w:rFonts w:ascii="Arial" w:eastAsia="Arial" w:hAnsi="Arial" w:cs="Arial"/>
        </w:rPr>
        <w:t>So stellt die</w:t>
      </w:r>
      <w:r w:rsidR="00817B0B" w:rsidRPr="00817B0B">
        <w:rPr>
          <w:rFonts w:ascii="Arial" w:eastAsia="Arial" w:hAnsi="Arial" w:cs="Arial"/>
        </w:rPr>
        <w:t xml:space="preserve"> Academy </w:t>
      </w:r>
      <w:r>
        <w:rPr>
          <w:rFonts w:ascii="Arial" w:eastAsia="Arial" w:hAnsi="Arial" w:cs="Arial"/>
        </w:rPr>
        <w:t xml:space="preserve">einen </w:t>
      </w:r>
      <w:r w:rsidR="00817B0B" w:rsidRPr="00817B0B">
        <w:rPr>
          <w:rFonts w:ascii="Arial" w:eastAsia="Arial" w:hAnsi="Arial" w:cs="Arial"/>
        </w:rPr>
        <w:t>zentrale</w:t>
      </w:r>
      <w:r>
        <w:rPr>
          <w:rFonts w:ascii="Arial" w:eastAsia="Arial" w:hAnsi="Arial" w:cs="Arial"/>
        </w:rPr>
        <w:t>n</w:t>
      </w:r>
      <w:r w:rsidR="00817B0B" w:rsidRPr="00817B0B">
        <w:rPr>
          <w:rFonts w:ascii="Arial" w:eastAsia="Arial" w:hAnsi="Arial" w:cs="Arial"/>
        </w:rPr>
        <w:t xml:space="preserve"> Baustein zur Sicherung der Servicequalität und zur Stärkung der internationalen Wettbewerbsfähigkeit </w:t>
      </w:r>
      <w:r>
        <w:rPr>
          <w:rFonts w:ascii="Arial" w:eastAsia="Arial" w:hAnsi="Arial" w:cs="Arial"/>
        </w:rPr>
        <w:t xml:space="preserve">dar </w:t>
      </w:r>
      <w:r w:rsidR="00817B0B" w:rsidRPr="00817B0B">
        <w:rPr>
          <w:rFonts w:ascii="Arial" w:eastAsia="Arial" w:hAnsi="Arial" w:cs="Arial"/>
        </w:rPr>
        <w:t>– praxisnah, innovativ und zukunftsorientiert.</w:t>
      </w:r>
      <w:r>
        <w:rPr>
          <w:rFonts w:ascii="Arial" w:eastAsia="Arial" w:hAnsi="Arial" w:cs="Arial"/>
        </w:rPr>
        <w:t xml:space="preserve"> </w:t>
      </w:r>
      <w:r w:rsidR="00CF1E98">
        <w:rPr>
          <w:rFonts w:ascii="Arial" w:eastAsia="Arial" w:hAnsi="Arial" w:cs="Arial"/>
        </w:rPr>
        <w:t>Neben den Trainings</w:t>
      </w:r>
      <w:r>
        <w:rPr>
          <w:rFonts w:ascii="Arial" w:eastAsia="Arial" w:hAnsi="Arial" w:cs="Arial"/>
        </w:rPr>
        <w:t xml:space="preserve"> werden die </w:t>
      </w:r>
      <w:r w:rsidR="000059F8">
        <w:rPr>
          <w:rFonts w:ascii="Arial" w:eastAsia="Arial" w:hAnsi="Arial" w:cs="Arial"/>
        </w:rPr>
        <w:t xml:space="preserve">neuen </w:t>
      </w:r>
      <w:r>
        <w:rPr>
          <w:rFonts w:ascii="Arial" w:eastAsia="Arial" w:hAnsi="Arial" w:cs="Arial"/>
        </w:rPr>
        <w:t>Räumlichkeiten</w:t>
      </w:r>
      <w:r w:rsidRPr="00880F71">
        <w:rPr>
          <w:rFonts w:ascii="Arial" w:eastAsia="Arial" w:hAnsi="Arial" w:cs="Arial"/>
        </w:rPr>
        <w:t xml:space="preserve"> als Veranstaltungsort für Events wie Pressekonferenzen, Vertriebspartnertage und </w:t>
      </w:r>
      <w:r>
        <w:rPr>
          <w:rFonts w:ascii="Arial" w:eastAsia="Arial" w:hAnsi="Arial" w:cs="Arial"/>
        </w:rPr>
        <w:t>andere</w:t>
      </w:r>
      <w:r w:rsidRPr="00880F71">
        <w:rPr>
          <w:rFonts w:ascii="Arial" w:eastAsia="Arial" w:hAnsi="Arial" w:cs="Arial"/>
        </w:rPr>
        <w:t xml:space="preserve"> </w:t>
      </w:r>
      <w:r w:rsidR="000059F8">
        <w:rPr>
          <w:rFonts w:ascii="Arial" w:eastAsia="Arial" w:hAnsi="Arial" w:cs="Arial"/>
        </w:rPr>
        <w:t>Großv</w:t>
      </w:r>
      <w:r w:rsidRPr="00880F71">
        <w:rPr>
          <w:rFonts w:ascii="Arial" w:eastAsia="Arial" w:hAnsi="Arial" w:cs="Arial"/>
        </w:rPr>
        <w:t>eranstaltungen genutzt.</w:t>
      </w:r>
    </w:p>
    <w:p w14:paraId="0B9AC2F3" w14:textId="3A56E01F" w:rsidR="00F42B22" w:rsidRPr="000E634E" w:rsidRDefault="00F42B22" w:rsidP="003901EF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 w:rsidRPr="000E634E">
        <w:rPr>
          <w:rFonts w:ascii="Arial" w:eastAsia="Arial" w:hAnsi="Arial" w:cs="Arial"/>
          <w:b/>
          <w:bCs/>
          <w:noProof/>
        </w:rPr>
        <w:lastRenderedPageBreak/>
        <w:drawing>
          <wp:inline distT="0" distB="0" distL="0" distR="0" wp14:anchorId="2F8225C9" wp14:editId="28AEA9E5">
            <wp:extent cx="5766887" cy="4322618"/>
            <wp:effectExtent l="0" t="0" r="5715" b="1905"/>
            <wp:docPr id="124950440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841" cy="4326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69BE3" w14:textId="0446F8FA" w:rsidR="00F42B22" w:rsidRPr="0009138F" w:rsidRDefault="00072FEF" w:rsidP="00F42B22">
      <w:pPr>
        <w:spacing w:after="120" w:line="360" w:lineRule="auto"/>
        <w:ind w:left="567" w:right="1695"/>
        <w:rPr>
          <w:rFonts w:ascii="Arial" w:eastAsia="Arial" w:hAnsi="Arial" w:cs="Arial"/>
          <w:sz w:val="22"/>
          <w:szCs w:val="22"/>
        </w:rPr>
      </w:pPr>
      <w:r w:rsidRPr="00072FEF">
        <w:rPr>
          <w:rFonts w:ascii="Arial" w:eastAsia="Arial" w:hAnsi="Arial" w:cs="Arial"/>
          <w:b/>
          <w:bCs/>
          <w:sz w:val="22"/>
          <w:szCs w:val="22"/>
        </w:rPr>
        <w:t>Feierliche Eröffnung des neuen Trainingsstandorts der AMAZONE Academy</w:t>
      </w:r>
      <w:r w:rsidRPr="00072FEF">
        <w:rPr>
          <w:rFonts w:ascii="Arial" w:eastAsia="Arial" w:hAnsi="Arial" w:cs="Arial"/>
          <w:b/>
          <w:bCs/>
          <w:sz w:val="22"/>
          <w:szCs w:val="22"/>
        </w:rPr>
        <w:t xml:space="preserve">. </w:t>
      </w:r>
      <w:r w:rsidR="000E634E" w:rsidRPr="00072FEF">
        <w:rPr>
          <w:rFonts w:ascii="Arial" w:eastAsia="Arial" w:hAnsi="Arial" w:cs="Arial"/>
          <w:b/>
          <w:bCs/>
          <w:sz w:val="22"/>
          <w:szCs w:val="22"/>
        </w:rPr>
        <w:t>Personen (von links)</w:t>
      </w:r>
      <w:r w:rsidR="00E97DA0" w:rsidRPr="00072FEF">
        <w:rPr>
          <w:rFonts w:ascii="Arial" w:eastAsia="Arial" w:hAnsi="Arial" w:cs="Arial"/>
          <w:b/>
          <w:bCs/>
          <w:sz w:val="22"/>
          <w:szCs w:val="22"/>
        </w:rPr>
        <w:t xml:space="preserve">: </w:t>
      </w:r>
      <w:r w:rsidR="00E97DA0" w:rsidRPr="0009138F">
        <w:rPr>
          <w:rFonts w:ascii="Arial" w:eastAsia="Arial" w:hAnsi="Arial" w:cs="Arial"/>
          <w:sz w:val="22"/>
          <w:szCs w:val="22"/>
        </w:rPr>
        <w:t>Andreas Hemeyer (</w:t>
      </w:r>
      <w:r w:rsidR="000E634E" w:rsidRPr="0009138F">
        <w:rPr>
          <w:rFonts w:ascii="Arial" w:eastAsia="Arial" w:hAnsi="Arial" w:cs="Arial"/>
          <w:sz w:val="22"/>
          <w:szCs w:val="22"/>
        </w:rPr>
        <w:t>Geschäftsführender Direktor AMAZONE Gruppe</w:t>
      </w:r>
      <w:r w:rsidR="00E97DA0" w:rsidRPr="0009138F">
        <w:rPr>
          <w:rFonts w:ascii="Arial" w:eastAsia="Arial" w:hAnsi="Arial" w:cs="Arial"/>
          <w:sz w:val="22"/>
          <w:szCs w:val="22"/>
        </w:rPr>
        <w:t>), Dr. Stephan Evers (</w:t>
      </w:r>
      <w:r w:rsidR="000E634E" w:rsidRPr="0009138F">
        <w:rPr>
          <w:rFonts w:ascii="Arial" w:eastAsia="Arial" w:hAnsi="Arial" w:cs="Arial"/>
          <w:sz w:val="22"/>
          <w:szCs w:val="22"/>
        </w:rPr>
        <w:t>Geschäftsführender Direktor AMAZONE Gruppe</w:t>
      </w:r>
      <w:r w:rsidR="000E634E" w:rsidRPr="0009138F">
        <w:rPr>
          <w:rFonts w:ascii="Arial" w:eastAsia="Arial" w:hAnsi="Arial" w:cs="Arial"/>
          <w:sz w:val="22"/>
          <w:szCs w:val="22"/>
        </w:rPr>
        <w:t>)</w:t>
      </w:r>
      <w:r w:rsidR="00E97DA0" w:rsidRPr="0009138F">
        <w:rPr>
          <w:rFonts w:ascii="Arial" w:eastAsia="Arial" w:hAnsi="Arial" w:cs="Arial"/>
          <w:sz w:val="22"/>
          <w:szCs w:val="22"/>
        </w:rPr>
        <w:t>, Dr. Justus Dreyer (</w:t>
      </w:r>
      <w:r w:rsidR="000E634E" w:rsidRPr="0009138F">
        <w:rPr>
          <w:rFonts w:ascii="Arial" w:eastAsia="Arial" w:hAnsi="Arial" w:cs="Arial"/>
          <w:sz w:val="22"/>
          <w:szCs w:val="22"/>
        </w:rPr>
        <w:t>Vorsitzender der Geschäftsführung und Inhaber AMAZONE Gruppe</w:t>
      </w:r>
      <w:r w:rsidR="00E97DA0" w:rsidRPr="0009138F">
        <w:rPr>
          <w:rFonts w:ascii="Arial" w:eastAsia="Arial" w:hAnsi="Arial" w:cs="Arial"/>
          <w:sz w:val="22"/>
          <w:szCs w:val="22"/>
        </w:rPr>
        <w:t xml:space="preserve">), </w:t>
      </w:r>
      <w:r w:rsidR="00F42B22" w:rsidRPr="0009138F">
        <w:rPr>
          <w:rFonts w:ascii="Arial" w:eastAsia="Arial" w:hAnsi="Arial" w:cs="Arial"/>
          <w:sz w:val="22"/>
          <w:szCs w:val="22"/>
        </w:rPr>
        <w:t xml:space="preserve">Christian </w:t>
      </w:r>
      <w:proofErr w:type="spellStart"/>
      <w:r w:rsidR="00F42B22" w:rsidRPr="0009138F">
        <w:rPr>
          <w:rFonts w:ascii="Arial" w:eastAsia="Arial" w:hAnsi="Arial" w:cs="Arial"/>
          <w:sz w:val="22"/>
          <w:szCs w:val="22"/>
        </w:rPr>
        <w:t>Pundt</w:t>
      </w:r>
      <w:proofErr w:type="spellEnd"/>
      <w:r w:rsidR="00F42B22" w:rsidRPr="0009138F">
        <w:rPr>
          <w:rFonts w:ascii="Arial" w:eastAsia="Arial" w:hAnsi="Arial" w:cs="Arial"/>
          <w:sz w:val="22"/>
          <w:szCs w:val="22"/>
        </w:rPr>
        <w:t xml:space="preserve"> (Landrat Kreis</w:t>
      </w:r>
      <w:r w:rsidR="00A719D7">
        <w:rPr>
          <w:rFonts w:ascii="Arial" w:eastAsia="Arial" w:hAnsi="Arial" w:cs="Arial"/>
          <w:sz w:val="22"/>
          <w:szCs w:val="22"/>
        </w:rPr>
        <w:t xml:space="preserve"> </w:t>
      </w:r>
      <w:r w:rsidR="00F42B22" w:rsidRPr="0009138F">
        <w:rPr>
          <w:rFonts w:ascii="Arial" w:eastAsia="Arial" w:hAnsi="Arial" w:cs="Arial"/>
          <w:sz w:val="22"/>
          <w:szCs w:val="22"/>
        </w:rPr>
        <w:t xml:space="preserve">Oldenburg), </w:t>
      </w:r>
      <w:r w:rsidR="00E97DA0" w:rsidRPr="0009138F">
        <w:rPr>
          <w:rFonts w:ascii="Arial" w:eastAsia="Arial" w:hAnsi="Arial" w:cs="Arial"/>
          <w:sz w:val="22"/>
          <w:szCs w:val="22"/>
        </w:rPr>
        <w:t>Christian Dreyer (</w:t>
      </w:r>
      <w:r w:rsidR="000E634E" w:rsidRPr="0009138F">
        <w:rPr>
          <w:rFonts w:ascii="Arial" w:eastAsia="Arial" w:hAnsi="Arial" w:cs="Arial"/>
          <w:sz w:val="22"/>
          <w:szCs w:val="22"/>
        </w:rPr>
        <w:t>Vorsitzender der Geschäftsführung und Inhaber AMAZONE Gruppe</w:t>
      </w:r>
      <w:r w:rsidR="00E97DA0" w:rsidRPr="0009138F">
        <w:rPr>
          <w:rFonts w:ascii="Arial" w:eastAsia="Arial" w:hAnsi="Arial" w:cs="Arial"/>
          <w:sz w:val="22"/>
          <w:szCs w:val="22"/>
        </w:rPr>
        <w:t xml:space="preserve">), Markus Welk (Leiter </w:t>
      </w:r>
      <w:r w:rsidR="000E634E" w:rsidRPr="0009138F">
        <w:rPr>
          <w:rFonts w:ascii="Arial" w:eastAsia="Arial" w:hAnsi="Arial" w:cs="Arial"/>
          <w:sz w:val="22"/>
          <w:szCs w:val="22"/>
        </w:rPr>
        <w:t xml:space="preserve">AMAZONE </w:t>
      </w:r>
      <w:r w:rsidR="00E97DA0" w:rsidRPr="0009138F">
        <w:rPr>
          <w:rFonts w:ascii="Arial" w:eastAsia="Arial" w:hAnsi="Arial" w:cs="Arial"/>
          <w:sz w:val="22"/>
          <w:szCs w:val="22"/>
        </w:rPr>
        <w:t xml:space="preserve">After Sales), </w:t>
      </w:r>
      <w:r w:rsidR="00F42B22" w:rsidRPr="0009138F">
        <w:rPr>
          <w:rFonts w:ascii="Arial" w:eastAsia="Arial" w:hAnsi="Arial" w:cs="Arial"/>
          <w:sz w:val="22"/>
          <w:szCs w:val="22"/>
        </w:rPr>
        <w:t xml:space="preserve">Jörg </w:t>
      </w:r>
      <w:proofErr w:type="spellStart"/>
      <w:r w:rsidR="00F42B22" w:rsidRPr="0009138F">
        <w:rPr>
          <w:rFonts w:ascii="Arial" w:eastAsia="Arial" w:hAnsi="Arial" w:cs="Arial"/>
          <w:sz w:val="22"/>
          <w:szCs w:val="22"/>
        </w:rPr>
        <w:t>Skatulla</w:t>
      </w:r>
      <w:proofErr w:type="spellEnd"/>
      <w:r w:rsidR="00E97DA0" w:rsidRPr="0009138F">
        <w:rPr>
          <w:rFonts w:ascii="Arial" w:eastAsia="Arial" w:hAnsi="Arial" w:cs="Arial"/>
          <w:sz w:val="22"/>
          <w:szCs w:val="22"/>
        </w:rPr>
        <w:t xml:space="preserve"> </w:t>
      </w:r>
      <w:r w:rsidR="00F42B22" w:rsidRPr="0009138F">
        <w:rPr>
          <w:rFonts w:ascii="Arial" w:eastAsia="Arial" w:hAnsi="Arial" w:cs="Arial"/>
          <w:sz w:val="22"/>
          <w:szCs w:val="22"/>
        </w:rPr>
        <w:t>(Bürgermeister Hude),</w:t>
      </w:r>
      <w:r w:rsidR="00E97DA0" w:rsidRPr="0009138F">
        <w:rPr>
          <w:rFonts w:ascii="Arial" w:eastAsia="Arial" w:hAnsi="Arial" w:cs="Arial"/>
          <w:sz w:val="22"/>
          <w:szCs w:val="22"/>
        </w:rPr>
        <w:t xml:space="preserve"> Bettina Dreyer (AMAZONE Inhaberfamilie), Tim Summerhill (Leiter</w:t>
      </w:r>
      <w:r w:rsidR="000E634E" w:rsidRPr="0009138F">
        <w:rPr>
          <w:rFonts w:ascii="Arial" w:eastAsia="Arial" w:hAnsi="Arial" w:cs="Arial"/>
          <w:sz w:val="22"/>
          <w:szCs w:val="22"/>
        </w:rPr>
        <w:t xml:space="preserve"> </w:t>
      </w:r>
      <w:r w:rsidR="000E634E" w:rsidRPr="0009138F">
        <w:rPr>
          <w:rFonts w:ascii="Arial" w:eastAsia="Arial" w:hAnsi="Arial" w:cs="Arial"/>
          <w:sz w:val="22"/>
          <w:szCs w:val="22"/>
        </w:rPr>
        <w:t>AMAZONE</w:t>
      </w:r>
      <w:r w:rsidR="00E97DA0" w:rsidRPr="0009138F">
        <w:rPr>
          <w:rFonts w:ascii="Arial" w:eastAsia="Arial" w:hAnsi="Arial" w:cs="Arial"/>
          <w:sz w:val="22"/>
          <w:szCs w:val="22"/>
        </w:rPr>
        <w:t xml:space="preserve"> Academy)</w:t>
      </w:r>
    </w:p>
    <w:p w14:paraId="2857A201" w14:textId="77777777" w:rsidR="00F42B22" w:rsidRDefault="00F42B22" w:rsidP="00F42B22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7A94BEC" w14:textId="4BF2CA69" w:rsidR="00F42B22" w:rsidRDefault="00345367" w:rsidP="00F42B22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lastRenderedPageBreak/>
        <w:drawing>
          <wp:inline distT="0" distB="0" distL="0" distR="0" wp14:anchorId="67412349" wp14:editId="1A090BCB">
            <wp:extent cx="5943600" cy="3962400"/>
            <wp:effectExtent l="0" t="0" r="0" b="0"/>
            <wp:docPr id="158687878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37580" w14:textId="4DFDCE66" w:rsidR="00F42B22" w:rsidRDefault="002C762F" w:rsidP="003901EF">
      <w:pPr>
        <w:spacing w:after="120" w:line="360" w:lineRule="auto"/>
        <w:ind w:left="567" w:right="1695"/>
        <w:rPr>
          <w:rFonts w:ascii="Arial" w:eastAsia="Arial" w:hAnsi="Arial" w:cs="Arial"/>
          <w:b/>
          <w:bCs/>
          <w:sz w:val="22"/>
          <w:szCs w:val="22"/>
        </w:rPr>
      </w:pPr>
      <w:r w:rsidRPr="00072FEF">
        <w:rPr>
          <w:rFonts w:ascii="Arial" w:eastAsia="Arial" w:hAnsi="Arial" w:cs="Arial"/>
          <w:b/>
          <w:bCs/>
          <w:sz w:val="22"/>
          <w:szCs w:val="22"/>
        </w:rPr>
        <w:t>Der neue Trainingsstandort der AMAZONE Academy</w:t>
      </w:r>
      <w:r w:rsidR="00072FEF" w:rsidRPr="00072FEF">
        <w:rPr>
          <w:rFonts w:ascii="Arial" w:eastAsia="Arial" w:hAnsi="Arial" w:cs="Arial"/>
          <w:b/>
          <w:bCs/>
          <w:sz w:val="22"/>
          <w:szCs w:val="22"/>
        </w:rPr>
        <w:t>: Raum</w:t>
      </w:r>
      <w:r w:rsidRPr="00072FEF">
        <w:rPr>
          <w:rFonts w:ascii="Arial" w:eastAsia="Arial" w:hAnsi="Arial" w:cs="Arial"/>
          <w:b/>
          <w:bCs/>
          <w:sz w:val="22"/>
          <w:szCs w:val="22"/>
        </w:rPr>
        <w:t xml:space="preserve"> für die größten Landmaschinen und </w:t>
      </w:r>
      <w:r w:rsidR="00072FEF" w:rsidRPr="00072FEF">
        <w:rPr>
          <w:rFonts w:ascii="Arial" w:eastAsia="Arial" w:hAnsi="Arial" w:cs="Arial"/>
          <w:b/>
          <w:bCs/>
          <w:sz w:val="22"/>
          <w:szCs w:val="22"/>
        </w:rPr>
        <w:t>ideale Bedingungen f</w:t>
      </w:r>
      <w:r w:rsidRPr="00072FEF">
        <w:rPr>
          <w:rFonts w:ascii="Arial" w:eastAsia="Arial" w:hAnsi="Arial" w:cs="Arial"/>
          <w:b/>
          <w:bCs/>
          <w:sz w:val="22"/>
          <w:szCs w:val="22"/>
        </w:rPr>
        <w:t xml:space="preserve">ür </w:t>
      </w:r>
      <w:r w:rsidR="00072FEF" w:rsidRPr="00072FEF">
        <w:rPr>
          <w:rFonts w:ascii="Arial" w:eastAsia="Arial" w:hAnsi="Arial" w:cs="Arial"/>
          <w:b/>
          <w:bCs/>
          <w:sz w:val="22"/>
          <w:szCs w:val="22"/>
        </w:rPr>
        <w:t>praxisnahe</w:t>
      </w:r>
      <w:r w:rsidR="00BC4D14" w:rsidRPr="00072FEF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Pr="00072FEF">
        <w:rPr>
          <w:rFonts w:ascii="Arial" w:eastAsia="Arial" w:hAnsi="Arial" w:cs="Arial"/>
          <w:b/>
          <w:bCs/>
          <w:sz w:val="22"/>
          <w:szCs w:val="22"/>
        </w:rPr>
        <w:t>Trainings</w:t>
      </w:r>
      <w:r w:rsidR="00BC4D14" w:rsidRPr="00072FEF">
        <w:rPr>
          <w:rFonts w:ascii="Arial" w:eastAsia="Arial" w:hAnsi="Arial" w:cs="Arial"/>
          <w:b/>
          <w:bCs/>
          <w:sz w:val="22"/>
          <w:szCs w:val="22"/>
        </w:rPr>
        <w:t>.</w:t>
      </w:r>
    </w:p>
    <w:p w14:paraId="0DBBADF3" w14:textId="77777777" w:rsidR="00072FEF" w:rsidRPr="00072FEF" w:rsidRDefault="00072FEF" w:rsidP="003901E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2FDFDC8" w14:textId="77777777" w:rsidR="00072FEF" w:rsidRPr="00072FEF" w:rsidRDefault="00072FEF" w:rsidP="003901E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5764428" w14:textId="77777777" w:rsidR="00072FEF" w:rsidRPr="00072FEF" w:rsidRDefault="00072FEF" w:rsidP="003901E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E056462" w14:textId="77777777" w:rsidR="00072FEF" w:rsidRDefault="00072FEF" w:rsidP="003901E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DF1D393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 w:rsidRPr="00E12CE4"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  <w:t>Über AMAZONE</w:t>
      </w:r>
    </w:p>
    <w:p w14:paraId="014E7B82" w14:textId="77777777" w:rsidR="00A42ED2" w:rsidRPr="00E12CE4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Die AMAZONEN-WERKE H. Dreyer 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SE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&amp; Co.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KG mit Hauptsitz in 49205 Hasbergen-Gaste stellen Land- und Kommunalmaschinen her. Das inhabergeführte Unternehmen beschäftigt an neun verschiedenen Produktionsstandorten </w:t>
      </w:r>
      <w:r w:rsidR="00212FC9">
        <w:rPr>
          <w:rFonts w:ascii="Arial" w:hAnsi="Arial" w:cs="Arial"/>
          <w:bCs/>
          <w:color w:val="808080" w:themeColor="background1" w:themeShade="80"/>
          <w:sz w:val="20"/>
          <w:szCs w:val="20"/>
        </w:rPr>
        <w:t>über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2.</w:t>
      </w:r>
      <w:r w:rsidR="00212FC9">
        <w:rPr>
          <w:rFonts w:ascii="Arial" w:hAnsi="Arial" w:cs="Arial"/>
          <w:bCs/>
          <w:color w:val="808080" w:themeColor="background1" w:themeShade="80"/>
          <w:sz w:val="20"/>
          <w:szCs w:val="20"/>
        </w:rPr>
        <w:t>5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00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Mitarbeite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nde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>. Zum Landmaschinenprogramm zählen Bodenbearbeitungsgeräte, Sämaschinen, Düngerstreuer</w:t>
      </w:r>
      <w:r w:rsidR="005F12CA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, 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>Pflanzenschutzgeräte</w:t>
      </w:r>
      <w:r w:rsidR="005F12CA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und 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Hacktechnik. 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Auf Basis dieser Kernkompetenzen ist AMAZONE heute der Spezialist für den „Intelligenten Pflanzenbau“ in der Landwirtschaft. Weitere Informationen: </w:t>
      </w:r>
      <w:hyperlink r:id="rId10" w:history="1">
        <w:r w:rsidRPr="00047000">
          <w:rPr>
            <w:rStyle w:val="Hyperlink"/>
            <w:rFonts w:ascii="Arial" w:hAnsi="Arial" w:cs="Arial"/>
            <w:bCs/>
            <w:sz w:val="20"/>
            <w:szCs w:val="20"/>
          </w:rPr>
          <w:t>www.amazone.de</w:t>
        </w:r>
      </w:hyperlink>
    </w:p>
    <w:p w14:paraId="3AE4DA2E" w14:textId="77777777" w:rsidR="00A46482" w:rsidRDefault="00A42ED2" w:rsidP="000B295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 w:rsidRPr="00E12CE4">
        <w:rPr>
          <w:noProof/>
          <w:color w:val="0563C1"/>
        </w:rPr>
        <w:drawing>
          <wp:inline distT="0" distB="0" distL="0" distR="0" wp14:anchorId="7892FA24" wp14:editId="39931DCE">
            <wp:extent cx="241300" cy="241300"/>
            <wp:effectExtent l="0" t="0" r="6350" b="6350"/>
            <wp:docPr id="13" name="Grafik 1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5BEB42DF" wp14:editId="6B715973">
            <wp:extent cx="241300" cy="241300"/>
            <wp:effectExtent l="0" t="0" r="6350" b="6350"/>
            <wp:docPr id="12" name="Grafik 12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768174F4" wp14:editId="5F70AF4C">
            <wp:extent cx="241300" cy="241300"/>
            <wp:effectExtent l="0" t="0" r="6350" b="6350"/>
            <wp:docPr id="11" name="Grafik 11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0101DDCA" wp14:editId="3FA6466E">
            <wp:extent cx="241300" cy="241300"/>
            <wp:effectExtent l="0" t="0" r="6350" b="6350"/>
            <wp:docPr id="10" name="Grafik 10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68E8BEB4" wp14:editId="43E8F567">
            <wp:extent cx="241300" cy="241300"/>
            <wp:effectExtent l="0" t="0" r="6350" b="6350"/>
            <wp:docPr id="7" name="Grafik 7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</w:p>
    <w:sectPr w:rsidR="00A46482" w:rsidSect="00AE12AB">
      <w:headerReference w:type="default" r:id="rId26"/>
      <w:footerReference w:type="default" r:id="rId27"/>
      <w:pgSz w:w="11901" w:h="16840" w:code="9"/>
      <w:pgMar w:top="1530" w:right="567" w:bottom="171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16916" w14:textId="77777777" w:rsidR="00817B0B" w:rsidRDefault="00817B0B">
      <w:r>
        <w:separator/>
      </w:r>
    </w:p>
  </w:endnote>
  <w:endnote w:type="continuationSeparator" w:id="0">
    <w:p w14:paraId="0DB9AE84" w14:textId="77777777" w:rsidR="00817B0B" w:rsidRDefault="0081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6BD89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950AB6E" wp14:editId="26CDA668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DB40D88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t xml:space="preserve">Seite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noProof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t xml:space="preserve"> von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noProof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50AB6E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2DB40D88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t xml:space="preserve">Seite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noProof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 w:rsidRPr="0093254A">
                      <w:rPr>
                        <w:rFonts w:ascii="Arial" w:hAnsi="Arial"/>
                        <w:sz w:val="20"/>
                      </w:rPr>
                      <w:t xml:space="preserve"> von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noProof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3A75989B" wp14:editId="4C6C4E52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512DF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72057BB9" wp14:editId="5768638A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AAEBDD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5ABF7E5F" wp14:editId="7F5FE929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4ABCB8B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AMAZONEN-WERKE H. D</w:t>
                          </w:r>
                          <w:r w:rsidR="00D211D5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REYER</w:t>
                          </w: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 </w:t>
                          </w:r>
                          <w:r w:rsidR="002E51C1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SE</w:t>
                          </w: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 &amp; Co. KG ∙ Am Amazonenwerk 9–13 ∙ D-49205 Hasbergen-Gaste</w:t>
                          </w:r>
                        </w:p>
                        <w:p w14:paraId="2DAC889C" w14:textId="77777777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</w:pPr>
                          <w:r w:rsidRPr="00D744EF"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  <w:t xml:space="preserve">Telefon +49 (0)5405 501-0 ∙ </w:t>
                          </w:r>
                          <w:r w:rsidR="00B15CE5" w:rsidRPr="00D744EF"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  <w:t>amazone@amazone.de</w:t>
                          </w:r>
                          <w:r w:rsidR="00A46482" w:rsidRPr="00D744EF"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  <w:t xml:space="preserve"> ∙ www.amazone.</w:t>
                          </w:r>
                          <w:r w:rsidR="00306BA2" w:rsidRPr="00D744EF"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  <w:t>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ABF7E5F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64ABCB8B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>AMAZONEN-WERKE H. D</w:t>
                    </w:r>
                    <w:r w:rsidR="00D211D5">
                      <w:rPr>
                        <w:rFonts w:ascii="Arial" w:hAnsi="Arial"/>
                        <w:spacing w:val="2"/>
                        <w:sz w:val="20"/>
                      </w:rPr>
                      <w:t>REYER</w:t>
                    </w: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 xml:space="preserve"> </w:t>
                    </w:r>
                    <w:r w:rsidR="002E51C1">
                      <w:rPr>
                        <w:rFonts w:ascii="Arial" w:hAnsi="Arial"/>
                        <w:spacing w:val="2"/>
                        <w:sz w:val="20"/>
                      </w:rPr>
                      <w:t>SE</w:t>
                    </w: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 xml:space="preserve"> &amp; Co. KG ∙ Am Amazonenwerk 9–13 ∙ D-49205 Hasbergen-Gaste</w:t>
                    </w:r>
                  </w:p>
                  <w:p w14:paraId="2DAC889C" w14:textId="77777777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</w:pPr>
                    <w:r w:rsidRPr="00D744EF"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  <w:t xml:space="preserve">Telefon +49 (0)5405 501-0 ∙ </w:t>
                    </w:r>
                    <w:r w:rsidR="00B15CE5" w:rsidRPr="00D744EF"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  <w:t>amazone@amazone.de</w:t>
                    </w:r>
                    <w:r w:rsidR="00A46482" w:rsidRPr="00D744EF"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  <w:t xml:space="preserve"> ∙ www.amazone.</w:t>
                    </w:r>
                    <w:r w:rsidR="00306BA2" w:rsidRPr="00D744EF"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  <w:t>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83216" w14:textId="77777777" w:rsidR="00817B0B" w:rsidRDefault="00817B0B">
      <w:r>
        <w:separator/>
      </w:r>
    </w:p>
  </w:footnote>
  <w:footnote w:type="continuationSeparator" w:id="0">
    <w:p w14:paraId="49F0B79C" w14:textId="77777777" w:rsidR="00817B0B" w:rsidRDefault="00817B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A1F58" w14:textId="77777777" w:rsidR="005E0980" w:rsidRDefault="004A4E71">
    <w:pPr>
      <w:pStyle w:val="Kopfzeile"/>
    </w:pPr>
    <w:r w:rsidRPr="00BC65EA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BBC8678" wp14:editId="1A7F847C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D80C441" w14:textId="4E56E4BE" w:rsidR="004A4E71" w:rsidRPr="00E50E51" w:rsidRDefault="004A4E71" w:rsidP="004A4E71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 w:rsidRPr="00E50E51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 xml:space="preserve">Presseinformation </w:t>
                          </w:r>
                          <w:r w:rsidR="00817B0B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>August</w:t>
                          </w:r>
                          <w:r w:rsidR="005F12CA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 xml:space="preserve"> 202</w:t>
                          </w:r>
                          <w:r w:rsidR="005B0F57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>5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BBC8678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1D80C441" w14:textId="4E56E4BE" w:rsidR="004A4E71" w:rsidRPr="00E50E51" w:rsidRDefault="004A4E71" w:rsidP="004A4E71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 w:rsidRPr="00E50E51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 xml:space="preserve">Presseinformation </w:t>
                    </w:r>
                    <w:r w:rsidR="00817B0B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>August</w:t>
                    </w:r>
                    <w:r w:rsidR="005F12CA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 xml:space="preserve"> 202</w:t>
                    </w:r>
                    <w:r w:rsidR="005B0F57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E81D17" w:rsidRPr="00E81D17"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290A4930" wp14:editId="0AA67C80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622869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 w:rsidR="00E81D17" w:rsidRPr="00E81D17"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3002E79C" wp14:editId="7A7C0C7B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8009BD5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 w:rsidR="00147389">
      <w:rPr>
        <w:noProof/>
        <w:szCs w:val="20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03F7CF76" wp14:editId="54DE903F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15D4BE7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Presseinformation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F7CF76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415D4BE7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 w:rsidRPr="00583760"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Presseinformation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B0B"/>
    <w:rsid w:val="000008BF"/>
    <w:rsid w:val="0000280B"/>
    <w:rsid w:val="00003E4F"/>
    <w:rsid w:val="000047C6"/>
    <w:rsid w:val="000055DA"/>
    <w:rsid w:val="0000569A"/>
    <w:rsid w:val="00005750"/>
    <w:rsid w:val="000057B1"/>
    <w:rsid w:val="000059F8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42D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2FEF"/>
    <w:rsid w:val="00073DE2"/>
    <w:rsid w:val="00074193"/>
    <w:rsid w:val="0007594F"/>
    <w:rsid w:val="00080817"/>
    <w:rsid w:val="00084480"/>
    <w:rsid w:val="00085DC9"/>
    <w:rsid w:val="00086F21"/>
    <w:rsid w:val="0009138F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6070"/>
    <w:rsid w:val="000C700B"/>
    <w:rsid w:val="000D04A4"/>
    <w:rsid w:val="000D07D1"/>
    <w:rsid w:val="000D0EF1"/>
    <w:rsid w:val="000D1FED"/>
    <w:rsid w:val="000D35C6"/>
    <w:rsid w:val="000D38FA"/>
    <w:rsid w:val="000D431B"/>
    <w:rsid w:val="000D6400"/>
    <w:rsid w:val="000D7D8C"/>
    <w:rsid w:val="000E3570"/>
    <w:rsid w:val="000E45C0"/>
    <w:rsid w:val="000E634E"/>
    <w:rsid w:val="000E771E"/>
    <w:rsid w:val="000F2EF4"/>
    <w:rsid w:val="000F451A"/>
    <w:rsid w:val="000F4BDC"/>
    <w:rsid w:val="000F6051"/>
    <w:rsid w:val="000F680B"/>
    <w:rsid w:val="000F7A48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5579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3872"/>
    <w:rsid w:val="00175B5E"/>
    <w:rsid w:val="001764F2"/>
    <w:rsid w:val="00177C1F"/>
    <w:rsid w:val="00182044"/>
    <w:rsid w:val="00185E00"/>
    <w:rsid w:val="00187777"/>
    <w:rsid w:val="00187DF2"/>
    <w:rsid w:val="001926C2"/>
    <w:rsid w:val="001935AF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00E4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97A57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7462"/>
    <w:rsid w:val="002C762F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24E29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5367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901EF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C7E4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3F6948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4E71"/>
    <w:rsid w:val="004A5B46"/>
    <w:rsid w:val="004A6EEC"/>
    <w:rsid w:val="004A71CB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594C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12CE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06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1B5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0D77"/>
    <w:rsid w:val="005B0F57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5CE2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5F7C20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435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6DB6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4573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5DEF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19F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6CEF"/>
    <w:rsid w:val="008173EB"/>
    <w:rsid w:val="00817B0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05D4"/>
    <w:rsid w:val="00880F71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42A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00D6"/>
    <w:rsid w:val="008E16F1"/>
    <w:rsid w:val="008E2078"/>
    <w:rsid w:val="008E26EA"/>
    <w:rsid w:val="008E37A2"/>
    <w:rsid w:val="008E416F"/>
    <w:rsid w:val="008E4FBE"/>
    <w:rsid w:val="008E4FE2"/>
    <w:rsid w:val="008E605B"/>
    <w:rsid w:val="008E7382"/>
    <w:rsid w:val="008E7B1F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0522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19D7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882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2AB"/>
    <w:rsid w:val="00AE1EBD"/>
    <w:rsid w:val="00AE2247"/>
    <w:rsid w:val="00AE2E57"/>
    <w:rsid w:val="00AE5352"/>
    <w:rsid w:val="00AE63B9"/>
    <w:rsid w:val="00AF0DDC"/>
    <w:rsid w:val="00AF26DC"/>
    <w:rsid w:val="00AF291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3DAB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4D14"/>
    <w:rsid w:val="00BC5E03"/>
    <w:rsid w:val="00BC65EA"/>
    <w:rsid w:val="00BC6DBA"/>
    <w:rsid w:val="00BC6E2E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1720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B3A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1A6"/>
    <w:rsid w:val="00C656ED"/>
    <w:rsid w:val="00C668B4"/>
    <w:rsid w:val="00C7076D"/>
    <w:rsid w:val="00C712F0"/>
    <w:rsid w:val="00C71914"/>
    <w:rsid w:val="00C72C05"/>
    <w:rsid w:val="00C7362D"/>
    <w:rsid w:val="00C73ABB"/>
    <w:rsid w:val="00C7576D"/>
    <w:rsid w:val="00C8317F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1E98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744EF"/>
    <w:rsid w:val="00D75625"/>
    <w:rsid w:val="00D76CAB"/>
    <w:rsid w:val="00D8077E"/>
    <w:rsid w:val="00D81F2C"/>
    <w:rsid w:val="00D829C8"/>
    <w:rsid w:val="00D83715"/>
    <w:rsid w:val="00D83CEC"/>
    <w:rsid w:val="00D83DCE"/>
    <w:rsid w:val="00D844CA"/>
    <w:rsid w:val="00D84C86"/>
    <w:rsid w:val="00D85976"/>
    <w:rsid w:val="00D85CDD"/>
    <w:rsid w:val="00D86892"/>
    <w:rsid w:val="00D909EB"/>
    <w:rsid w:val="00D90D6B"/>
    <w:rsid w:val="00D93ED6"/>
    <w:rsid w:val="00D955F1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79B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3B42"/>
    <w:rsid w:val="00E353FA"/>
    <w:rsid w:val="00E36347"/>
    <w:rsid w:val="00E371A2"/>
    <w:rsid w:val="00E4238C"/>
    <w:rsid w:val="00E42B8E"/>
    <w:rsid w:val="00E42F21"/>
    <w:rsid w:val="00E43F32"/>
    <w:rsid w:val="00E44961"/>
    <w:rsid w:val="00E44CCA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3F4D"/>
    <w:rsid w:val="00E869C9"/>
    <w:rsid w:val="00E934C0"/>
    <w:rsid w:val="00E940B2"/>
    <w:rsid w:val="00E9487C"/>
    <w:rsid w:val="00E953F2"/>
    <w:rsid w:val="00E97658"/>
    <w:rsid w:val="00E97DA0"/>
    <w:rsid w:val="00EA00A7"/>
    <w:rsid w:val="00EA0CD0"/>
    <w:rsid w:val="00EA1C8E"/>
    <w:rsid w:val="00EA5D6C"/>
    <w:rsid w:val="00EA63A7"/>
    <w:rsid w:val="00EA6DCE"/>
    <w:rsid w:val="00EA7664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2BC7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B22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6C6A"/>
    <w:rsid w:val="00F670F6"/>
    <w:rsid w:val="00F6774C"/>
    <w:rsid w:val="00F70624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97504"/>
    <w:rsid w:val="00FA0A20"/>
    <w:rsid w:val="00FA19B2"/>
    <w:rsid w:val="00FA7542"/>
    <w:rsid w:val="00FA75B7"/>
    <w:rsid w:val="00FB0135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C1D7B"/>
    <w:rsid w:val="00FC7AC2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1C89663A"/>
  <w15:docId w15:val="{15AE747F-DB38-452F-AD4B-930EC31D7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08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cid:FB_70d43fd1-a841-4de4-bbaa-3e1f495f95d3.jpg" TargetMode="External"/><Relationship Id="rId18" Type="http://schemas.openxmlformats.org/officeDocument/2006/relationships/image" Target="media/image5.jpe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yperlink" Target="https://www.youtube.com/user/amazonede" TargetMode="External"/><Relationship Id="rId25" Type="http://schemas.openxmlformats.org/officeDocument/2006/relationships/image" Target="cid:Xing1_e3730686-2953-47a9-9c47-dbaa518a9207.jpg" TargetMode="External"/><Relationship Id="rId2" Type="http://schemas.openxmlformats.org/officeDocument/2006/relationships/numbering" Target="numbering.xml"/><Relationship Id="rId16" Type="http://schemas.openxmlformats.org/officeDocument/2006/relationships/image" Target="cid:IG_efb650a7-31e4-4674-98db-f2d2d5c58dce.jpg" TargetMode="External"/><Relationship Id="rId20" Type="http://schemas.openxmlformats.org/officeDocument/2006/relationships/hyperlink" Target="https://www.linkedin.com/company/amazone-group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amazone.group" TargetMode="External"/><Relationship Id="rId24" Type="http://schemas.openxmlformats.org/officeDocument/2006/relationships/image" Target="media/image7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hyperlink" Target="https://www.xing.com/company/amazone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amazone.de" TargetMode="External"/><Relationship Id="rId19" Type="http://schemas.openxmlformats.org/officeDocument/2006/relationships/image" Target="cid:YT_e9180d16-5a2b-4618-92e9-22a015f9cafb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instagram.com/amazone_group" TargetMode="External"/><Relationship Id="rId22" Type="http://schemas.openxmlformats.org/officeDocument/2006/relationships/image" Target="cid:LinkedIn_80de4e9c-c7a3-41e3-8e11-063f7eace13d.jpg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00%20Vorlagen\Vorlage_PI_Landtechnik_2024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Vorlage_PI_Landtechnik_2024.dotx</Template>
  <TotalTime>0</TotalTime>
  <Pages>4</Pages>
  <Words>580</Words>
  <Characters>4461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5031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Vorlage Presseinfo</dc:title>
  <dc:subject/>
  <dc:creator>Berelsmann Nadine</dc:creator>
  <cp:keywords/>
  <dc:description/>
  <cp:lastModifiedBy>Berelsmann Nadine</cp:lastModifiedBy>
  <cp:revision>36</cp:revision>
  <cp:lastPrinted>2010-02-24T09:10:00Z</cp:lastPrinted>
  <dcterms:created xsi:type="dcterms:W3CDTF">2025-07-15T13:43:00Z</dcterms:created>
  <dcterms:modified xsi:type="dcterms:W3CDTF">2025-08-20T11:08:00Z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